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A07E2" w14:textId="2AD31C28" w:rsidR="006E0334" w:rsidRPr="006938A7" w:rsidRDefault="00AD58BB" w:rsidP="03E0C733">
      <w:pPr>
        <w:rPr>
          <w:rFonts w:cstheme="minorHAnsi"/>
          <w:b/>
          <w:bCs/>
          <w:sz w:val="28"/>
          <w:szCs w:val="28"/>
        </w:rPr>
      </w:pPr>
      <w:r w:rsidRPr="006938A7">
        <w:rPr>
          <w:rFonts w:cstheme="minorHAnsi"/>
          <w:b/>
          <w:bCs/>
          <w:sz w:val="28"/>
          <w:szCs w:val="28"/>
        </w:rPr>
        <w:t>6.1.3 SECRETARÍA EJECUTIVA DE LOS CONSEJOS REGIONALES DE PLANIFICACIÓN DE LA EDUCACIÓN SUPERIOR (CPRES)</w:t>
      </w:r>
    </w:p>
    <w:p w14:paraId="48ED6E7E" w14:textId="7B150D1B" w:rsidR="002B3CB7" w:rsidRPr="009F0E91" w:rsidRDefault="7A534D3D" w:rsidP="749A0E95">
      <w:pPr>
        <w:rPr>
          <w:b/>
          <w:bCs/>
        </w:rPr>
      </w:pPr>
      <w:r w:rsidRPr="749A0E95">
        <w:rPr>
          <w:b/>
          <w:bCs/>
        </w:rPr>
        <w:t>Secretar</w:t>
      </w:r>
      <w:r w:rsidR="645F044A" w:rsidRPr="749A0E95">
        <w:rPr>
          <w:b/>
          <w:bCs/>
        </w:rPr>
        <w:t>io</w:t>
      </w:r>
      <w:r w:rsidRPr="749A0E95">
        <w:rPr>
          <w:b/>
          <w:bCs/>
        </w:rPr>
        <w:t xml:space="preserve"> Ejecutiv</w:t>
      </w:r>
      <w:r w:rsidR="645F044A" w:rsidRPr="749A0E95">
        <w:rPr>
          <w:b/>
          <w:bCs/>
        </w:rPr>
        <w:t>o</w:t>
      </w:r>
      <w:r w:rsidRPr="749A0E95">
        <w:rPr>
          <w:b/>
          <w:bCs/>
        </w:rPr>
        <w:t xml:space="preserve">: </w:t>
      </w:r>
      <w:r w:rsidRPr="749A0E95">
        <w:t xml:space="preserve">Mg. Daniel </w:t>
      </w:r>
      <w:r w:rsidR="32FD12F4" w:rsidRPr="749A0E95">
        <w:t>López</w:t>
      </w:r>
    </w:p>
    <w:p w14:paraId="6E5EEB25" w14:textId="77777777" w:rsidR="009C1D8A" w:rsidRPr="009F0E91" w:rsidRDefault="009C1D8A" w:rsidP="749A0E95">
      <w:pPr>
        <w:spacing w:line="360" w:lineRule="auto"/>
        <w:jc w:val="both"/>
      </w:pPr>
      <w:r w:rsidRPr="749A0E95">
        <w:rPr>
          <w:b/>
          <w:bCs/>
        </w:rPr>
        <w:t>Equipo de Comunicación:</w:t>
      </w:r>
      <w:r>
        <w:t xml:space="preserve"> María Elena </w:t>
      </w:r>
      <w:proofErr w:type="spellStart"/>
      <w:r>
        <w:t>Beneitez</w:t>
      </w:r>
      <w:proofErr w:type="spellEnd"/>
    </w:p>
    <w:p w14:paraId="4A6FEAF1" w14:textId="42164F7C" w:rsidR="009C1D8A" w:rsidRPr="009F0E91" w:rsidRDefault="009C1D8A" w:rsidP="749A0E95">
      <w:pPr>
        <w:spacing w:line="360" w:lineRule="auto"/>
        <w:jc w:val="both"/>
      </w:pPr>
      <w:r w:rsidRPr="749A0E95">
        <w:rPr>
          <w:b/>
          <w:bCs/>
        </w:rPr>
        <w:t>Equipo Técnico:</w:t>
      </w:r>
      <w:r>
        <w:t xml:space="preserve"> </w:t>
      </w:r>
      <w:r w:rsidR="126AF6F0">
        <w:t xml:space="preserve">Yanina </w:t>
      </w:r>
      <w:proofErr w:type="spellStart"/>
      <w:r w:rsidR="126AF6F0">
        <w:t>Armentano</w:t>
      </w:r>
      <w:proofErr w:type="spellEnd"/>
      <w:r w:rsidR="126AF6F0">
        <w:t xml:space="preserve">, </w:t>
      </w:r>
      <w:proofErr w:type="spellStart"/>
      <w:r w:rsidR="126AF6F0">
        <w:t>Maité</w:t>
      </w:r>
      <w:proofErr w:type="spellEnd"/>
      <w:r w:rsidR="126AF6F0">
        <w:t xml:space="preserve"> López, </w:t>
      </w:r>
      <w:r>
        <w:t>Cecilia Rodríguez</w:t>
      </w:r>
      <w:r w:rsidR="590F0E32">
        <w:t xml:space="preserve"> y</w:t>
      </w:r>
      <w:r>
        <w:t xml:space="preserve"> Federico </w:t>
      </w:r>
      <w:proofErr w:type="spellStart"/>
      <w:r>
        <w:t>Serrani</w:t>
      </w:r>
      <w:proofErr w:type="spellEnd"/>
      <w:r w:rsidR="1AD8508A">
        <w:t xml:space="preserve"> </w:t>
      </w:r>
    </w:p>
    <w:p w14:paraId="28DF648B" w14:textId="45190C75" w:rsidR="00996A39" w:rsidRPr="009F0E91" w:rsidRDefault="63729ACB" w:rsidP="749A0E95">
      <w:pPr>
        <w:rPr>
          <w:b/>
          <w:bCs/>
        </w:rPr>
      </w:pPr>
      <w:r w:rsidRPr="749A0E95">
        <w:rPr>
          <w:b/>
          <w:bCs/>
        </w:rPr>
        <w:t>Ubicación física: Oficina 401 – Paraguay 1657</w:t>
      </w:r>
    </w:p>
    <w:p w14:paraId="5FD6C6F3" w14:textId="5E760434" w:rsidR="00521C9A" w:rsidRDefault="63729ACB" w:rsidP="749A0E95">
      <w:pPr>
        <w:rPr>
          <w:rFonts w:eastAsia="Calibri"/>
          <w:color w:val="333333"/>
        </w:rPr>
      </w:pPr>
      <w:r w:rsidRPr="749A0E95">
        <w:rPr>
          <w:b/>
          <w:bCs/>
        </w:rPr>
        <w:t xml:space="preserve">Teléfono: </w:t>
      </w:r>
      <w:r w:rsidR="4DAB85C7" w:rsidRPr="749A0E95">
        <w:rPr>
          <w:rFonts w:eastAsia="Calibri"/>
          <w:color w:val="000000" w:themeColor="text1"/>
        </w:rPr>
        <w:t>(54)(11)</w:t>
      </w:r>
      <w:r w:rsidR="4DAB85C7" w:rsidRPr="749A0E95">
        <w:rPr>
          <w:b/>
          <w:bCs/>
        </w:rPr>
        <w:t xml:space="preserve"> </w:t>
      </w:r>
      <w:r w:rsidRPr="749A0E95">
        <w:rPr>
          <w:b/>
          <w:bCs/>
        </w:rPr>
        <w:t xml:space="preserve">4129-7309 </w:t>
      </w:r>
      <w:r w:rsidRPr="749A0E95">
        <w:rPr>
          <w:rFonts w:eastAsia="Calibri"/>
          <w:color w:val="000000" w:themeColor="text1"/>
        </w:rPr>
        <w:t>|</w:t>
      </w:r>
      <w:r w:rsidRPr="749A0E95">
        <w:rPr>
          <w:b/>
          <w:bCs/>
        </w:rPr>
        <w:t xml:space="preserve"> Correo electrónico: </w:t>
      </w:r>
      <w:hyperlink r:id="rId7">
        <w:r w:rsidRPr="749A0E95">
          <w:rPr>
            <w:rStyle w:val="Hipervnculo"/>
            <w:b/>
            <w:bCs/>
          </w:rPr>
          <w:t>cpres-spu@educacion.gob.ar</w:t>
        </w:r>
      </w:hyperlink>
    </w:p>
    <w:p w14:paraId="237680E2" w14:textId="45489611" w:rsidR="749A0E95" w:rsidRDefault="749A0E95" w:rsidP="749A0E95">
      <w:pPr>
        <w:rPr>
          <w:rFonts w:eastAsia="Calibri"/>
          <w:b/>
          <w:bCs/>
          <w:color w:val="333333"/>
          <w:sz w:val="28"/>
          <w:szCs w:val="28"/>
        </w:rPr>
      </w:pPr>
    </w:p>
    <w:p w14:paraId="3D0FE118" w14:textId="732B5131" w:rsidR="00996A39" w:rsidRPr="006938A7" w:rsidRDefault="381CF0A7" w:rsidP="381CF0A7">
      <w:pPr>
        <w:rPr>
          <w:rFonts w:eastAsia="Calibri" w:cstheme="minorHAnsi"/>
          <w:color w:val="333333"/>
          <w:sz w:val="28"/>
          <w:szCs w:val="28"/>
        </w:rPr>
      </w:pPr>
      <w:r w:rsidRPr="006938A7">
        <w:rPr>
          <w:rFonts w:eastAsia="Calibri" w:cstheme="minorHAnsi"/>
          <w:b/>
          <w:bCs/>
          <w:color w:val="333333"/>
          <w:sz w:val="28"/>
          <w:szCs w:val="28"/>
        </w:rPr>
        <w:t>Descripción</w:t>
      </w:r>
    </w:p>
    <w:p w14:paraId="5AE87A8A" w14:textId="7652FC34" w:rsidR="00996A39" w:rsidRPr="006938A7" w:rsidRDefault="3B5E48BF" w:rsidP="381CF0A7">
      <w:pPr>
        <w:jc w:val="both"/>
        <w:rPr>
          <w:rFonts w:eastAsia="Calibri" w:cstheme="minorHAnsi"/>
          <w:color w:val="333333"/>
        </w:rPr>
      </w:pPr>
      <w:r w:rsidRPr="006938A7">
        <w:rPr>
          <w:rFonts w:eastAsia="Calibri" w:cstheme="minorHAnsi"/>
          <w:color w:val="333333"/>
        </w:rPr>
        <w:t>La</w:t>
      </w:r>
      <w:r w:rsidR="04345E6F" w:rsidRPr="006938A7">
        <w:rPr>
          <w:rFonts w:eastAsia="Calibri" w:cstheme="minorHAnsi"/>
          <w:color w:val="333333"/>
        </w:rPr>
        <w:t xml:space="preserve"> </w:t>
      </w:r>
      <w:r w:rsidR="2CE459FD" w:rsidRPr="006938A7">
        <w:rPr>
          <w:rFonts w:eastAsia="Calibri" w:cstheme="minorHAnsi"/>
          <w:color w:val="333333"/>
        </w:rPr>
        <w:t>SPU</w:t>
      </w:r>
      <w:r w:rsidR="0BBDFB68" w:rsidRPr="006938A7">
        <w:rPr>
          <w:rFonts w:eastAsia="Calibri" w:cstheme="minorHAnsi"/>
          <w:color w:val="333333"/>
        </w:rPr>
        <w:t>,</w:t>
      </w:r>
      <w:r w:rsidR="2CE459FD" w:rsidRPr="006938A7">
        <w:rPr>
          <w:rFonts w:eastAsia="Calibri" w:cstheme="minorHAnsi"/>
          <w:color w:val="333333"/>
        </w:rPr>
        <w:t xml:space="preserve"> a través de la </w:t>
      </w:r>
      <w:r w:rsidR="04345E6F" w:rsidRPr="006938A7">
        <w:rPr>
          <w:rFonts w:eastAsia="Calibri" w:cstheme="minorHAnsi"/>
          <w:color w:val="333333"/>
        </w:rPr>
        <w:t xml:space="preserve">Secretaría Ejecutiva </w:t>
      </w:r>
      <w:r w:rsidR="753B20E9" w:rsidRPr="006938A7">
        <w:rPr>
          <w:rFonts w:eastAsia="Calibri" w:cstheme="minorHAnsi"/>
          <w:color w:val="333333"/>
        </w:rPr>
        <w:t xml:space="preserve">del CPRES, </w:t>
      </w:r>
      <w:r w:rsidR="04345E6F" w:rsidRPr="006938A7">
        <w:rPr>
          <w:rFonts w:eastAsia="Calibri" w:cstheme="minorHAnsi"/>
          <w:color w:val="333333"/>
        </w:rPr>
        <w:t>coordina</w:t>
      </w:r>
      <w:r w:rsidR="0076E9FC" w:rsidRPr="006938A7">
        <w:rPr>
          <w:rFonts w:eastAsia="Calibri" w:cstheme="minorHAnsi"/>
          <w:color w:val="333333"/>
        </w:rPr>
        <w:t>,</w:t>
      </w:r>
      <w:r w:rsidR="04345E6F" w:rsidRPr="006938A7">
        <w:rPr>
          <w:rFonts w:eastAsia="Calibri" w:cstheme="minorHAnsi"/>
          <w:color w:val="333333"/>
        </w:rPr>
        <w:t xml:space="preserve"> con los siete Consejos Regionales de Educación Superior</w:t>
      </w:r>
      <w:r w:rsidR="73D4416C" w:rsidRPr="006938A7">
        <w:rPr>
          <w:rFonts w:eastAsia="Calibri" w:cstheme="minorHAnsi"/>
          <w:color w:val="333333"/>
        </w:rPr>
        <w:t>,</w:t>
      </w:r>
      <w:r w:rsidR="04345E6F" w:rsidRPr="006938A7">
        <w:rPr>
          <w:rFonts w:eastAsia="Calibri" w:cstheme="minorHAnsi"/>
          <w:color w:val="333333"/>
        </w:rPr>
        <w:t xml:space="preserve"> las acciones de diagnóstico, planeamiento y articulación a desarrollar de forma conjunta</w:t>
      </w:r>
      <w:r w:rsidR="7165C3FB" w:rsidRPr="006938A7">
        <w:rPr>
          <w:rFonts w:eastAsia="Calibri" w:cstheme="minorHAnsi"/>
          <w:color w:val="333333"/>
        </w:rPr>
        <w:t>. Para ello,</w:t>
      </w:r>
      <w:r w:rsidR="04345E6F" w:rsidRPr="006938A7">
        <w:rPr>
          <w:rFonts w:eastAsia="Calibri" w:cstheme="minorHAnsi"/>
          <w:color w:val="333333"/>
        </w:rPr>
        <w:t xml:space="preserve"> impulsamos la planificación de la Educación Superior desde un enfoque federal; articulamos acciones entre los Consejos Regionales y los demás organismos coordinadores del </w:t>
      </w:r>
      <w:r w:rsidR="19AAB4E5" w:rsidRPr="006938A7">
        <w:rPr>
          <w:rFonts w:eastAsia="Calibri" w:cstheme="minorHAnsi"/>
          <w:color w:val="333333"/>
        </w:rPr>
        <w:t>S</w:t>
      </w:r>
      <w:r w:rsidR="04345E6F" w:rsidRPr="006938A7">
        <w:rPr>
          <w:rFonts w:eastAsia="Calibri" w:cstheme="minorHAnsi"/>
          <w:color w:val="333333"/>
        </w:rPr>
        <w:t>istema de Educación Superior; vinculamos el Sistema de Educación Superior con las necesidades socio-productivas y culturales de cada región y promovemos la expansión de la cobertura geográfica del sistema universitario, vinculando</w:t>
      </w:r>
      <w:r w:rsidR="17EDE53D" w:rsidRPr="006938A7">
        <w:rPr>
          <w:rFonts w:eastAsia="Calibri" w:cstheme="minorHAnsi"/>
          <w:color w:val="333333"/>
        </w:rPr>
        <w:t xml:space="preserve"> a</w:t>
      </w:r>
      <w:r w:rsidR="04345E6F" w:rsidRPr="006938A7">
        <w:rPr>
          <w:rFonts w:eastAsia="Calibri" w:cstheme="minorHAnsi"/>
          <w:color w:val="333333"/>
        </w:rPr>
        <w:t xml:space="preserve"> las universidades con los gobiernos locales.</w:t>
      </w:r>
    </w:p>
    <w:p w14:paraId="0695F2F8" w14:textId="756EE6BA" w:rsidR="77C858A9" w:rsidRPr="006938A7" w:rsidRDefault="2EB8415F" w:rsidP="749A0E95">
      <w:pPr>
        <w:jc w:val="both"/>
        <w:rPr>
          <w:rFonts w:eastAsia="Calibri"/>
          <w:color w:val="333333"/>
        </w:rPr>
      </w:pPr>
      <w:r w:rsidRPr="749A0E95">
        <w:rPr>
          <w:rFonts w:eastAsia="Calibri"/>
          <w:color w:val="333333"/>
        </w:rPr>
        <w:t xml:space="preserve">Los Consejos Regionales de Planificación de la Educación Superior </w:t>
      </w:r>
      <w:r w:rsidR="0DE6CE73" w:rsidRPr="749A0E95">
        <w:rPr>
          <w:rFonts w:eastAsia="Calibri"/>
          <w:color w:val="333333"/>
        </w:rPr>
        <w:t xml:space="preserve">son </w:t>
      </w:r>
      <w:r w:rsidR="2ADE5AA6" w:rsidRPr="749A0E95">
        <w:rPr>
          <w:rFonts w:eastAsia="Calibri"/>
          <w:color w:val="333333"/>
        </w:rPr>
        <w:t>los</w:t>
      </w:r>
      <w:r w:rsidR="0DE6CE73" w:rsidRPr="749A0E95">
        <w:rPr>
          <w:rFonts w:eastAsia="Calibri"/>
          <w:color w:val="333333"/>
        </w:rPr>
        <w:t xml:space="preserve"> órganos de coordinación </w:t>
      </w:r>
      <w:r w:rsidR="7E3C0984" w:rsidRPr="749A0E95">
        <w:rPr>
          <w:rFonts w:eastAsia="Calibri"/>
          <w:color w:val="333333"/>
        </w:rPr>
        <w:t>a nivel regional</w:t>
      </w:r>
      <w:r w:rsidR="0DE6CE73" w:rsidRPr="749A0E95">
        <w:rPr>
          <w:rFonts w:eastAsia="Calibri"/>
          <w:color w:val="333333"/>
        </w:rPr>
        <w:t xml:space="preserve"> del Sistema de Educación Superior y </w:t>
      </w:r>
      <w:r w:rsidR="5721AC39" w:rsidRPr="749A0E95">
        <w:rPr>
          <w:rFonts w:eastAsia="Calibri"/>
          <w:color w:val="333333"/>
        </w:rPr>
        <w:t>están</w:t>
      </w:r>
      <w:r w:rsidRPr="749A0E95">
        <w:rPr>
          <w:rFonts w:eastAsia="Calibri"/>
          <w:color w:val="333333"/>
        </w:rPr>
        <w:t xml:space="preserve"> organizados en siete regiones: Metropolitana, Bonaerense, Centro, Sur, Nuevo Cuyo, Noroeste y Noreste</w:t>
      </w:r>
      <w:r w:rsidR="152446E4" w:rsidRPr="749A0E95">
        <w:rPr>
          <w:rFonts w:eastAsia="Calibri"/>
          <w:color w:val="333333"/>
        </w:rPr>
        <w:t>.</w:t>
      </w:r>
      <w:r w:rsidR="056FB059" w:rsidRPr="749A0E95">
        <w:rPr>
          <w:rFonts w:eastAsia="Calibri"/>
          <w:color w:val="333333"/>
        </w:rPr>
        <w:t xml:space="preserve"> Tal como lo establece la Ley de Educación Superior (N°24</w:t>
      </w:r>
      <w:r w:rsidR="182A6426" w:rsidRPr="749A0E95">
        <w:rPr>
          <w:rFonts w:eastAsia="Calibri"/>
          <w:color w:val="333333"/>
        </w:rPr>
        <w:t>.5</w:t>
      </w:r>
      <w:r w:rsidR="3DD8FE4D" w:rsidRPr="749A0E95">
        <w:rPr>
          <w:rFonts w:eastAsia="Calibri"/>
          <w:color w:val="333333"/>
        </w:rPr>
        <w:t>21) c</w:t>
      </w:r>
      <w:r w:rsidR="389E5D45" w:rsidRPr="749A0E95">
        <w:rPr>
          <w:rFonts w:eastAsia="Calibri"/>
          <w:color w:val="333333"/>
        </w:rPr>
        <w:t>ada</w:t>
      </w:r>
      <w:r w:rsidR="5D609844" w:rsidRPr="749A0E95">
        <w:rPr>
          <w:rFonts w:eastAsia="Calibri"/>
          <w:color w:val="333333"/>
        </w:rPr>
        <w:t xml:space="preserve"> uno de ellos está </w:t>
      </w:r>
      <w:r w:rsidR="389E5D45" w:rsidRPr="749A0E95">
        <w:rPr>
          <w:rFonts w:eastAsia="Calibri"/>
          <w:color w:val="333333"/>
        </w:rPr>
        <w:t>conf</w:t>
      </w:r>
      <w:r w:rsidR="5D609844" w:rsidRPr="749A0E95">
        <w:rPr>
          <w:rFonts w:eastAsia="Calibri"/>
          <w:color w:val="333333"/>
        </w:rPr>
        <w:t xml:space="preserve">ormado por las instituciones universitarias de </w:t>
      </w:r>
      <w:r w:rsidR="103F5230" w:rsidRPr="749A0E95">
        <w:rPr>
          <w:rFonts w:eastAsia="Calibri"/>
          <w:color w:val="333333"/>
        </w:rPr>
        <w:t>Gestión Estatal</w:t>
      </w:r>
      <w:r w:rsidR="5D609844" w:rsidRPr="749A0E95">
        <w:rPr>
          <w:rFonts w:eastAsia="Calibri"/>
          <w:color w:val="333333"/>
        </w:rPr>
        <w:t xml:space="preserve"> y </w:t>
      </w:r>
      <w:r w:rsidR="65BA74DE" w:rsidRPr="749A0E95">
        <w:rPr>
          <w:rFonts w:eastAsia="Calibri"/>
          <w:color w:val="333333"/>
        </w:rPr>
        <w:t>p</w:t>
      </w:r>
      <w:r w:rsidR="5D609844" w:rsidRPr="749A0E95">
        <w:rPr>
          <w:rFonts w:eastAsia="Calibri"/>
          <w:color w:val="333333"/>
        </w:rPr>
        <w:t>rivada</w:t>
      </w:r>
      <w:r w:rsidR="7BCB7D68" w:rsidRPr="749A0E95">
        <w:rPr>
          <w:rFonts w:eastAsia="Calibri"/>
          <w:color w:val="333333"/>
        </w:rPr>
        <w:t xml:space="preserve"> </w:t>
      </w:r>
      <w:r w:rsidR="43DE557D" w:rsidRPr="749A0E95">
        <w:rPr>
          <w:rFonts w:eastAsia="Calibri"/>
          <w:color w:val="333333"/>
        </w:rPr>
        <w:t xml:space="preserve">y por </w:t>
      </w:r>
      <w:r w:rsidR="42BFC1DD" w:rsidRPr="749A0E95">
        <w:rPr>
          <w:rFonts w:eastAsia="Calibri"/>
          <w:color w:val="333333"/>
        </w:rPr>
        <w:t xml:space="preserve">representantes de </w:t>
      </w:r>
      <w:r w:rsidR="43DE557D" w:rsidRPr="749A0E95">
        <w:rPr>
          <w:rFonts w:eastAsia="Calibri"/>
          <w:color w:val="333333"/>
        </w:rPr>
        <w:t>l</w:t>
      </w:r>
      <w:r w:rsidR="61C7974A" w:rsidRPr="749A0E95">
        <w:rPr>
          <w:rFonts w:eastAsia="Calibri"/>
          <w:color w:val="333333"/>
        </w:rPr>
        <w:t>o</w:t>
      </w:r>
      <w:r w:rsidR="43DE557D" w:rsidRPr="749A0E95">
        <w:rPr>
          <w:rFonts w:eastAsia="Calibri"/>
          <w:color w:val="333333"/>
        </w:rPr>
        <w:t xml:space="preserve">s </w:t>
      </w:r>
      <w:r w:rsidR="438D45C8" w:rsidRPr="749A0E95">
        <w:rPr>
          <w:rFonts w:eastAsia="Calibri"/>
          <w:color w:val="333333"/>
        </w:rPr>
        <w:t>gobierno</w:t>
      </w:r>
      <w:r w:rsidR="43DE557D" w:rsidRPr="749A0E95">
        <w:rPr>
          <w:rFonts w:eastAsia="Calibri"/>
          <w:color w:val="333333"/>
        </w:rPr>
        <w:t>s provinciales</w:t>
      </w:r>
      <w:r w:rsidR="57587779" w:rsidRPr="749A0E95">
        <w:rPr>
          <w:rFonts w:eastAsia="Calibri"/>
          <w:color w:val="333333"/>
        </w:rPr>
        <w:t xml:space="preserve"> de esas jurisdicciones</w:t>
      </w:r>
      <w:r w:rsidR="3C1C46F3" w:rsidRPr="749A0E95">
        <w:rPr>
          <w:rFonts w:eastAsia="Calibri"/>
          <w:color w:val="333333"/>
        </w:rPr>
        <w:t>.</w:t>
      </w:r>
    </w:p>
    <w:p w14:paraId="3DF51AD8" w14:textId="4EB46DC5" w:rsidR="749A0E95" w:rsidRDefault="749A0E95">
      <w:r>
        <w:br w:type="page"/>
      </w:r>
    </w:p>
    <w:p w14:paraId="49DAC644" w14:textId="7FD8E9FD" w:rsidR="0859123F" w:rsidRPr="001669BD" w:rsidRDefault="441B94EB" w:rsidP="749A0E95">
      <w:pPr>
        <w:jc w:val="both"/>
        <w:rPr>
          <w:rFonts w:eastAsiaTheme="minorEastAsia"/>
          <w:sz w:val="24"/>
          <w:szCs w:val="24"/>
        </w:rPr>
      </w:pPr>
      <w:r w:rsidRPr="749A0E95">
        <w:rPr>
          <w:rFonts w:eastAsiaTheme="minorEastAsia"/>
          <w:b/>
          <w:bCs/>
          <w:sz w:val="24"/>
          <w:szCs w:val="24"/>
        </w:rPr>
        <w:lastRenderedPageBreak/>
        <w:t>R</w:t>
      </w:r>
      <w:r w:rsidR="2ADC7CB8" w:rsidRPr="749A0E95">
        <w:rPr>
          <w:rFonts w:eastAsiaTheme="minorEastAsia"/>
          <w:b/>
          <w:bCs/>
          <w:sz w:val="24"/>
          <w:szCs w:val="24"/>
        </w:rPr>
        <w:t>euniones regionales</w:t>
      </w:r>
      <w:r w:rsidR="55436604" w:rsidRPr="749A0E95">
        <w:rPr>
          <w:rFonts w:eastAsiaTheme="minorEastAsia"/>
          <w:b/>
          <w:bCs/>
          <w:sz w:val="24"/>
          <w:szCs w:val="24"/>
        </w:rPr>
        <w:t xml:space="preserve"> de articulación</w:t>
      </w:r>
    </w:p>
    <w:p w14:paraId="5E4782A0" w14:textId="77777777" w:rsidR="00AC5535" w:rsidRPr="001669BD" w:rsidRDefault="00AC5535" w:rsidP="7F3517EF">
      <w:pPr>
        <w:jc w:val="both"/>
      </w:pPr>
      <w:r w:rsidRPr="7F3517EF">
        <w:t>Descripción:</w:t>
      </w:r>
    </w:p>
    <w:p w14:paraId="29C26831" w14:textId="72C86CCA" w:rsidR="00402328" w:rsidRDefault="0043732A" w:rsidP="7F3517EF">
      <w:pPr>
        <w:jc w:val="both"/>
      </w:pPr>
      <w:r>
        <w:t>La Resolución Ministerial N°280/16</w:t>
      </w:r>
      <w:r w:rsidR="00ED0782">
        <w:t xml:space="preserve"> estableció </w:t>
      </w:r>
      <w:r w:rsidR="00E13187">
        <w:t>que, entre las diversas funciones de la Secretaría Ejecutiva de los CPRES, se encuentra</w:t>
      </w:r>
      <w:r w:rsidR="687645F6">
        <w:t>n</w:t>
      </w:r>
      <w:r w:rsidR="00D51ED9">
        <w:t xml:space="preserve"> la</w:t>
      </w:r>
      <w:r w:rsidR="3CAEBB6B">
        <w:t>s</w:t>
      </w:r>
      <w:r w:rsidR="00D51ED9">
        <w:t xml:space="preserve"> de</w:t>
      </w:r>
      <w:r w:rsidR="6354835C">
        <w:t>:</w:t>
      </w:r>
      <w:r w:rsidR="00D51ED9">
        <w:t xml:space="preserve"> coordinar las acciones a desarrollar en forma conjunta con los integrantes de los distintos CONSEJOS REGIONALES DE PLANIFICACIÓN DE LA EDUCACIÓN SUPERIOR</w:t>
      </w:r>
      <w:r w:rsidR="0382F458">
        <w:t>; y articular con los CONSEJOS REGIONALES DE PLANIFICACIÓN DE LA EDUCACIÓN SUPERIOR las acciones de la SECRETARÍA DE POLÍTICAS UNIVERSITARIAS</w:t>
      </w:r>
      <w:r w:rsidR="00D51ED9">
        <w:t xml:space="preserve">. </w:t>
      </w:r>
      <w:r w:rsidR="67C64B02">
        <w:t>E</w:t>
      </w:r>
      <w:r w:rsidR="630C023C">
        <w:t>n</w:t>
      </w:r>
      <w:r w:rsidR="67C64B02">
        <w:t xml:space="preserve"> este sentido, durante el año 2023 se </w:t>
      </w:r>
      <w:r w:rsidR="11CC0205">
        <w:t>dio continuidad a</w:t>
      </w:r>
      <w:r w:rsidR="67C64B02">
        <w:t xml:space="preserve"> los encuentros </w:t>
      </w:r>
      <w:r w:rsidR="0F5D8494">
        <w:t>presenciales</w:t>
      </w:r>
      <w:r w:rsidR="67C64B02">
        <w:t xml:space="preserve"> de articulación</w:t>
      </w:r>
      <w:r w:rsidR="4D16DF82">
        <w:t xml:space="preserve">, en los cuales se trataron </w:t>
      </w:r>
      <w:r w:rsidR="56D58CA2">
        <w:t>líneas</w:t>
      </w:r>
      <w:r w:rsidR="7329CF67">
        <w:t xml:space="preserve"> de interés general a todas las regiones, así como</w:t>
      </w:r>
      <w:r w:rsidR="0812944B">
        <w:t xml:space="preserve"> cuestiones particulares de cada una de ellas.</w:t>
      </w:r>
    </w:p>
    <w:p w14:paraId="0A0FE537" w14:textId="14CB9703" w:rsidR="00402328" w:rsidRDefault="00402328" w:rsidP="094B9718">
      <w:pPr>
        <w:jc w:val="both"/>
      </w:pPr>
      <w:r>
        <w:t>De esta manera, durante 202</w:t>
      </w:r>
      <w:r w:rsidR="56AA846B">
        <w:t>3</w:t>
      </w:r>
      <w:r>
        <w:t xml:space="preserve"> se </w:t>
      </w:r>
      <w:r w:rsidR="21B3EE67">
        <w:t>llev</w:t>
      </w:r>
      <w:r w:rsidR="00716033">
        <w:t>ó</w:t>
      </w:r>
      <w:r w:rsidR="21B3EE67">
        <w:t xml:space="preserve"> a cabo</w:t>
      </w:r>
      <w:r w:rsidR="00716033">
        <w:t xml:space="preserve"> una agenda de encuentros regionales que </w:t>
      </w:r>
      <w:r w:rsidR="33EED918">
        <w:t>reunió a cada uno de los siete</w:t>
      </w:r>
      <w:r w:rsidR="00716033">
        <w:t xml:space="preserve"> CPRES</w:t>
      </w:r>
      <w:r w:rsidR="009B77C7">
        <w:t>, es decir, a re</w:t>
      </w:r>
      <w:r w:rsidR="00BE1BEA">
        <w:t>ctores, rectoras y representantes de las instituciones universitarias de cada región</w:t>
      </w:r>
      <w:r w:rsidR="00511C4A">
        <w:t>.</w:t>
      </w:r>
      <w:r w:rsidR="00F6565B">
        <w:t xml:space="preserve"> </w:t>
      </w:r>
    </w:p>
    <w:p w14:paraId="585A4173" w14:textId="47A83C63" w:rsidR="008E006C" w:rsidRDefault="008E006C" w:rsidP="7F3517EF">
      <w:pPr>
        <w:jc w:val="both"/>
      </w:pPr>
      <w:r w:rsidRPr="7F3517EF">
        <w:t>Los objetivos de las reuniones fueron:</w:t>
      </w:r>
    </w:p>
    <w:p w14:paraId="4CD0B169" w14:textId="1DC3B613" w:rsidR="008E006C" w:rsidRDefault="2BEB40EA" w:rsidP="094B9718">
      <w:pPr>
        <w:pStyle w:val="Prrafodelista"/>
        <w:numPr>
          <w:ilvl w:val="0"/>
          <w:numId w:val="21"/>
        </w:numPr>
        <w:jc w:val="both"/>
      </w:pPr>
      <w:r>
        <w:t xml:space="preserve">Tratar y aprobar un Reglamento de Funcionamiento Interno de cada CPRES, a los fines de dinamizar la labor de estos cuerpos a través de la habilitación del funcionamiento </w:t>
      </w:r>
      <w:r w:rsidR="055C5EAE">
        <w:t>híbrido.</w:t>
      </w:r>
    </w:p>
    <w:p w14:paraId="47DD14A5" w14:textId="5F9D3FBF" w:rsidR="64AED146" w:rsidRDefault="64AED146" w:rsidP="094B9718">
      <w:pPr>
        <w:pStyle w:val="Prrafodelista"/>
        <w:numPr>
          <w:ilvl w:val="0"/>
          <w:numId w:val="21"/>
        </w:numPr>
        <w:jc w:val="both"/>
      </w:pPr>
      <w:r>
        <w:t>Trabajar en la puesta en marcha del Programa para la investigación universitaria argentina (PRINUAR)</w:t>
      </w:r>
      <w:r w:rsidR="5F2F1B6E">
        <w:t>,</w:t>
      </w:r>
      <w:r>
        <w:t xml:space="preserve"> en el cual los CPRES </w:t>
      </w:r>
      <w:r w:rsidR="780F70D0">
        <w:t>garantizan una mirada federal en su implementación a partir de su representación en la Comisión de Acreditación (CA).</w:t>
      </w:r>
    </w:p>
    <w:p w14:paraId="1BE24FA5" w14:textId="74778B45" w:rsidR="00560309" w:rsidRDefault="63BF21FD" w:rsidP="094B9718">
      <w:pPr>
        <w:jc w:val="both"/>
        <w:rPr>
          <w:rFonts w:eastAsiaTheme="minorEastAsia"/>
        </w:rPr>
      </w:pPr>
      <w:r w:rsidRPr="094B9718">
        <w:rPr>
          <w:rFonts w:eastAsiaTheme="minorEastAsia"/>
        </w:rPr>
        <w:t>Resultados alcanzados durante 202</w:t>
      </w:r>
      <w:r w:rsidR="25B35118" w:rsidRPr="094B9718">
        <w:rPr>
          <w:rFonts w:eastAsiaTheme="minorEastAsia"/>
        </w:rPr>
        <w:t>3</w:t>
      </w:r>
      <w:r w:rsidRPr="094B9718">
        <w:rPr>
          <w:rFonts w:eastAsiaTheme="minorEastAsia"/>
        </w:rPr>
        <w:t>:</w:t>
      </w:r>
    </w:p>
    <w:p w14:paraId="229A3A88" w14:textId="0B490C79" w:rsidR="00EE24F8" w:rsidRPr="00572363" w:rsidRDefault="4226A216" w:rsidP="2E0A610F">
      <w:pPr>
        <w:pStyle w:val="Prrafodelista"/>
        <w:numPr>
          <w:ilvl w:val="0"/>
          <w:numId w:val="23"/>
        </w:numPr>
        <w:jc w:val="both"/>
        <w:rPr>
          <w:rFonts w:eastAsiaTheme="minorEastAsia"/>
        </w:rPr>
      </w:pPr>
      <w:r w:rsidRPr="4CF74B03">
        <w:rPr>
          <w:rFonts w:eastAsiaTheme="minorEastAsia"/>
        </w:rPr>
        <w:t xml:space="preserve">Se planificaron y realizaron </w:t>
      </w:r>
      <w:r w:rsidR="56124F6D" w:rsidRPr="4CF74B03">
        <w:rPr>
          <w:rFonts w:eastAsiaTheme="minorEastAsia"/>
        </w:rPr>
        <w:t>7</w:t>
      </w:r>
      <w:r w:rsidRPr="4CF74B03">
        <w:rPr>
          <w:rFonts w:eastAsiaTheme="minorEastAsia"/>
        </w:rPr>
        <w:t xml:space="preserve"> reuniones regionales</w:t>
      </w:r>
      <w:r w:rsidR="14AFD27A" w:rsidRPr="4CF74B03">
        <w:rPr>
          <w:rFonts w:eastAsiaTheme="minorEastAsia"/>
        </w:rPr>
        <w:t xml:space="preserve"> durante el período a</w:t>
      </w:r>
      <w:r w:rsidR="571F17B2" w:rsidRPr="4CF74B03">
        <w:rPr>
          <w:rFonts w:eastAsiaTheme="minorEastAsia"/>
        </w:rPr>
        <w:t>bril-octubre</w:t>
      </w:r>
      <w:r w:rsidR="1DC88CB3" w:rsidRPr="4CF74B03">
        <w:rPr>
          <w:rFonts w:eastAsiaTheme="minorEastAsia"/>
        </w:rPr>
        <w:t xml:space="preserve"> de 202</w:t>
      </w:r>
      <w:r w:rsidR="3DB8EAC2" w:rsidRPr="4CF74B03">
        <w:rPr>
          <w:rFonts w:eastAsiaTheme="minorEastAsia"/>
        </w:rPr>
        <w:t>3</w:t>
      </w:r>
      <w:r w:rsidR="54664209" w:rsidRPr="4CF74B03">
        <w:rPr>
          <w:rFonts w:eastAsiaTheme="minorEastAsia"/>
        </w:rPr>
        <w:t xml:space="preserve">, </w:t>
      </w:r>
      <w:r w:rsidR="71AFB9C5" w:rsidRPr="4CF74B03">
        <w:rPr>
          <w:rFonts w:eastAsiaTheme="minorEastAsia"/>
        </w:rPr>
        <w:t>alcanzando a todos los CPRES en los cuales se organiza territorialmente el Sistema de Educación Superior</w:t>
      </w:r>
      <w:r w:rsidR="029B0606" w:rsidRPr="4CF74B03">
        <w:rPr>
          <w:rFonts w:eastAsiaTheme="minorEastAsia"/>
        </w:rPr>
        <w:t xml:space="preserve">. </w:t>
      </w:r>
      <w:r w:rsidR="7D5B6F44" w:rsidRPr="4CF74B03">
        <w:rPr>
          <w:rFonts w:eastAsiaTheme="minorEastAsia"/>
        </w:rPr>
        <w:t xml:space="preserve">De las </w:t>
      </w:r>
      <w:r w:rsidR="5C78E5D1" w:rsidRPr="4CF74B03">
        <w:rPr>
          <w:rFonts w:eastAsiaTheme="minorEastAsia"/>
        </w:rPr>
        <w:t>7</w:t>
      </w:r>
      <w:r w:rsidR="7D5B6F44" w:rsidRPr="4CF74B03">
        <w:rPr>
          <w:rFonts w:eastAsiaTheme="minorEastAsia"/>
        </w:rPr>
        <w:t xml:space="preserve"> reuniones realizadas durante 202</w:t>
      </w:r>
      <w:r w:rsidR="021AF4AF" w:rsidRPr="4CF74B03">
        <w:rPr>
          <w:rFonts w:eastAsiaTheme="minorEastAsia"/>
        </w:rPr>
        <w:t>3</w:t>
      </w:r>
      <w:r w:rsidR="7D5B6F44" w:rsidRPr="4CF74B03">
        <w:rPr>
          <w:rFonts w:eastAsiaTheme="minorEastAsia"/>
        </w:rPr>
        <w:t xml:space="preserve"> participaron, en total</w:t>
      </w:r>
      <w:r w:rsidR="11A62AA9" w:rsidRPr="4CF74B03">
        <w:rPr>
          <w:rFonts w:eastAsiaTheme="minorEastAsia"/>
        </w:rPr>
        <w:t>,</w:t>
      </w:r>
      <w:r w:rsidR="7D5B6F44" w:rsidRPr="4CF74B03">
        <w:rPr>
          <w:rFonts w:eastAsiaTheme="minorEastAsia"/>
        </w:rPr>
        <w:t xml:space="preserve"> </w:t>
      </w:r>
      <w:r w:rsidR="3BCB586A" w:rsidRPr="4CF74B03">
        <w:rPr>
          <w:rFonts w:eastAsiaTheme="minorEastAsia"/>
        </w:rPr>
        <w:t>11</w:t>
      </w:r>
      <w:r w:rsidR="72B10EE9" w:rsidRPr="4CF74B03">
        <w:rPr>
          <w:rFonts w:eastAsiaTheme="minorEastAsia"/>
        </w:rPr>
        <w:t>0</w:t>
      </w:r>
      <w:r w:rsidR="11A62AA9" w:rsidRPr="4CF74B03">
        <w:rPr>
          <w:rFonts w:eastAsiaTheme="minorEastAsia"/>
        </w:rPr>
        <w:t xml:space="preserve"> instituciones universitarias</w:t>
      </w:r>
      <w:r w:rsidR="6A5AE750" w:rsidRPr="4CF74B03">
        <w:rPr>
          <w:rFonts w:eastAsiaTheme="minorEastAsia"/>
        </w:rPr>
        <w:t>. De estas</w:t>
      </w:r>
      <w:r w:rsidR="0A2CE01E" w:rsidRPr="4CF74B03">
        <w:rPr>
          <w:rFonts w:eastAsiaTheme="minorEastAsia"/>
        </w:rPr>
        <w:t xml:space="preserve">, </w:t>
      </w:r>
      <w:r w:rsidR="5594D053" w:rsidRPr="4CF74B03">
        <w:rPr>
          <w:rFonts w:eastAsiaTheme="minorEastAsia"/>
        </w:rPr>
        <w:t>57</w:t>
      </w:r>
      <w:r w:rsidR="0A2CE01E" w:rsidRPr="4CF74B03">
        <w:rPr>
          <w:rFonts w:eastAsiaTheme="minorEastAsia"/>
        </w:rPr>
        <w:t xml:space="preserve"> corresponden a instituciones de </w:t>
      </w:r>
      <w:r w:rsidR="711FB4BE" w:rsidRPr="4CF74B03">
        <w:rPr>
          <w:rFonts w:eastAsiaTheme="minorEastAsia"/>
        </w:rPr>
        <w:t>g</w:t>
      </w:r>
      <w:r w:rsidR="103F5230" w:rsidRPr="4CF74B03">
        <w:rPr>
          <w:rFonts w:eastAsiaTheme="minorEastAsia"/>
        </w:rPr>
        <w:t xml:space="preserve">estión </w:t>
      </w:r>
      <w:r w:rsidR="42A3F0F9" w:rsidRPr="4CF74B03">
        <w:rPr>
          <w:rFonts w:eastAsiaTheme="minorEastAsia"/>
        </w:rPr>
        <w:t>e</w:t>
      </w:r>
      <w:r w:rsidR="103F5230" w:rsidRPr="4CF74B03">
        <w:rPr>
          <w:rFonts w:eastAsiaTheme="minorEastAsia"/>
        </w:rPr>
        <w:t>statal</w:t>
      </w:r>
      <w:r w:rsidR="0A2CE01E" w:rsidRPr="4CF74B03">
        <w:rPr>
          <w:rFonts w:eastAsiaTheme="minorEastAsia"/>
        </w:rPr>
        <w:t xml:space="preserve"> y </w:t>
      </w:r>
      <w:r w:rsidR="0052A1DE" w:rsidRPr="4CF74B03">
        <w:rPr>
          <w:rFonts w:eastAsiaTheme="minorEastAsia"/>
        </w:rPr>
        <w:t>5</w:t>
      </w:r>
      <w:r w:rsidR="751207C9" w:rsidRPr="4CF74B03">
        <w:rPr>
          <w:rFonts w:eastAsiaTheme="minorEastAsia"/>
        </w:rPr>
        <w:t>3</w:t>
      </w:r>
      <w:r w:rsidR="0A2CE01E" w:rsidRPr="4CF74B03">
        <w:rPr>
          <w:rFonts w:eastAsiaTheme="minorEastAsia"/>
        </w:rPr>
        <w:t xml:space="preserve"> </w:t>
      </w:r>
      <w:r w:rsidR="09C55447" w:rsidRPr="4CF74B03">
        <w:rPr>
          <w:rFonts w:eastAsiaTheme="minorEastAsia"/>
        </w:rPr>
        <w:t>de gestión privada.</w:t>
      </w:r>
    </w:p>
    <w:p w14:paraId="1582B823" w14:textId="7BD5A9CA" w:rsidR="032D2626" w:rsidRPr="00572363" w:rsidRDefault="743D524F" w:rsidP="4CF74B03">
      <w:pPr>
        <w:pStyle w:val="Prrafodelista"/>
        <w:numPr>
          <w:ilvl w:val="0"/>
          <w:numId w:val="23"/>
        </w:numPr>
        <w:jc w:val="both"/>
        <w:rPr>
          <w:rFonts w:eastAsiaTheme="minorEastAsia"/>
        </w:rPr>
      </w:pPr>
      <w:r w:rsidRPr="4CF74B03">
        <w:rPr>
          <w:rFonts w:eastAsiaTheme="minorEastAsia"/>
        </w:rPr>
        <w:t>Del encuentro del CPRES NOROESTE participaron 7 instituciones; en el CPRES METROPOLITANO participaron 48; del NUEVO CUYO participaron 1</w:t>
      </w:r>
      <w:r w:rsidR="32AE8C69" w:rsidRPr="4CF74B03">
        <w:rPr>
          <w:rFonts w:eastAsiaTheme="minorEastAsia"/>
        </w:rPr>
        <w:t xml:space="preserve">4 instituciones; </w:t>
      </w:r>
      <w:r w:rsidR="33B14D75" w:rsidRPr="4CF74B03">
        <w:rPr>
          <w:rFonts w:eastAsiaTheme="minorEastAsia"/>
        </w:rPr>
        <w:t xml:space="preserve">del CENTRO participaron </w:t>
      </w:r>
      <w:r w:rsidR="459B9124" w:rsidRPr="4CF74B03">
        <w:rPr>
          <w:rFonts w:eastAsiaTheme="minorEastAsia"/>
        </w:rPr>
        <w:t>15</w:t>
      </w:r>
      <w:r w:rsidR="33B14D75" w:rsidRPr="4CF74B03">
        <w:rPr>
          <w:rFonts w:eastAsiaTheme="minorEastAsia"/>
        </w:rPr>
        <w:t>; de los encuentros del BONAERENSE participaron 10 instituciones</w:t>
      </w:r>
      <w:r w:rsidR="5EA0AFD1" w:rsidRPr="4CF74B03">
        <w:rPr>
          <w:rFonts w:eastAsiaTheme="minorEastAsia"/>
        </w:rPr>
        <w:t>; en el CPRES NORESTE participaron 9;</w:t>
      </w:r>
      <w:r w:rsidR="33B14D75" w:rsidRPr="4CF74B03">
        <w:rPr>
          <w:rFonts w:eastAsiaTheme="minorEastAsia"/>
        </w:rPr>
        <w:t xml:space="preserve"> y </w:t>
      </w:r>
      <w:r w:rsidR="1303C00E" w:rsidRPr="4CF74B03">
        <w:rPr>
          <w:rFonts w:eastAsiaTheme="minorEastAsia"/>
        </w:rPr>
        <w:t>del SUR participaron 7 instituciones.</w:t>
      </w:r>
    </w:p>
    <w:sectPr w:rsidR="032D2626" w:rsidRPr="00572363" w:rsidSect="006938A7">
      <w:pgSz w:w="16838" w:h="11906" w:orient="landscape"/>
      <w:pgMar w:top="1417" w:right="1701" w:bottom="141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B4676" w14:textId="77777777" w:rsidR="00AE166F" w:rsidRDefault="00AE166F" w:rsidP="007E2423">
      <w:pPr>
        <w:spacing w:after="0" w:line="240" w:lineRule="auto"/>
      </w:pPr>
      <w:r>
        <w:separator/>
      </w:r>
    </w:p>
  </w:endnote>
  <w:endnote w:type="continuationSeparator" w:id="0">
    <w:p w14:paraId="01C63150" w14:textId="77777777" w:rsidR="00AE166F" w:rsidRDefault="00AE166F" w:rsidP="007E2423">
      <w:pPr>
        <w:spacing w:after="0" w:line="240" w:lineRule="auto"/>
      </w:pPr>
      <w:r>
        <w:continuationSeparator/>
      </w:r>
    </w:p>
  </w:endnote>
  <w:endnote w:type="continuationNotice" w:id="1">
    <w:p w14:paraId="63C66003" w14:textId="77777777" w:rsidR="00AE166F" w:rsidRDefault="00AE16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5EA47" w14:textId="77777777" w:rsidR="00AE166F" w:rsidRDefault="00AE166F" w:rsidP="007E2423">
      <w:pPr>
        <w:spacing w:after="0" w:line="240" w:lineRule="auto"/>
      </w:pPr>
      <w:r>
        <w:separator/>
      </w:r>
    </w:p>
  </w:footnote>
  <w:footnote w:type="continuationSeparator" w:id="0">
    <w:p w14:paraId="450504B0" w14:textId="77777777" w:rsidR="00AE166F" w:rsidRDefault="00AE166F" w:rsidP="007E2423">
      <w:pPr>
        <w:spacing w:after="0" w:line="240" w:lineRule="auto"/>
      </w:pPr>
      <w:r>
        <w:continuationSeparator/>
      </w:r>
    </w:p>
  </w:footnote>
  <w:footnote w:type="continuationNotice" w:id="1">
    <w:p w14:paraId="2E53DF7B" w14:textId="77777777" w:rsidR="00AE166F" w:rsidRDefault="00AE166F">
      <w:pPr>
        <w:spacing w:after="0" w:line="240" w:lineRule="auto"/>
      </w:pPr>
    </w:p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QGAVRg031QKZJJ" id="1s5A2tnA"/>
  </int:Manifest>
  <int:Observations>
    <int:Content id="1s5A2tnA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D75A2"/>
    <w:multiLevelType w:val="hybridMultilevel"/>
    <w:tmpl w:val="27683AD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7008A"/>
    <w:multiLevelType w:val="hybridMultilevel"/>
    <w:tmpl w:val="A392AA10"/>
    <w:lvl w:ilvl="0" w:tplc="BFFA54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681E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5462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9C9D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2CC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F6F7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503D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E2BD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1083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641D2"/>
    <w:multiLevelType w:val="hybridMultilevel"/>
    <w:tmpl w:val="FFF04F1A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E69BF"/>
    <w:multiLevelType w:val="hybridMultilevel"/>
    <w:tmpl w:val="8BCCA308"/>
    <w:lvl w:ilvl="0" w:tplc="D31A2D9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CA165"/>
    <w:multiLevelType w:val="hybridMultilevel"/>
    <w:tmpl w:val="5C86F172"/>
    <w:lvl w:ilvl="0" w:tplc="3B1C1C0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BF84B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1A5F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F816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48EC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A83D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4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3C5A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C443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C78BD"/>
    <w:multiLevelType w:val="hybridMultilevel"/>
    <w:tmpl w:val="5DEEF54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203FC"/>
    <w:multiLevelType w:val="hybridMultilevel"/>
    <w:tmpl w:val="33CEECF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538ED"/>
    <w:multiLevelType w:val="hybridMultilevel"/>
    <w:tmpl w:val="15968922"/>
    <w:lvl w:ilvl="0" w:tplc="6688F3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887B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C2BD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401E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B021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8838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B626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B026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7E5F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B2B8B"/>
    <w:multiLevelType w:val="hybridMultilevel"/>
    <w:tmpl w:val="31DE7CD2"/>
    <w:lvl w:ilvl="0" w:tplc="1BC0E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26A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8CD1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E84C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FA69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B265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2A60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7CEC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E09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E020A"/>
    <w:multiLevelType w:val="hybridMultilevel"/>
    <w:tmpl w:val="DA3E25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D4C88"/>
    <w:multiLevelType w:val="hybridMultilevel"/>
    <w:tmpl w:val="7B9A67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037A2"/>
    <w:multiLevelType w:val="hybridMultilevel"/>
    <w:tmpl w:val="2B84DE1E"/>
    <w:lvl w:ilvl="0" w:tplc="FFFFFFFF">
      <w:start w:val="15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1222D4"/>
    <w:multiLevelType w:val="hybridMultilevel"/>
    <w:tmpl w:val="D302A54A"/>
    <w:lvl w:ilvl="0" w:tplc="923EE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BC98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6E54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8457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0A4B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DA06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12E2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26C8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7C5D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C878E8"/>
    <w:multiLevelType w:val="hybridMultilevel"/>
    <w:tmpl w:val="65C2532C"/>
    <w:lvl w:ilvl="0" w:tplc="4D5632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1A5E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DCFF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A03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D423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A808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9CA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122E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D075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4547D9"/>
    <w:multiLevelType w:val="hybridMultilevel"/>
    <w:tmpl w:val="448C1A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495A6D"/>
    <w:multiLevelType w:val="hybridMultilevel"/>
    <w:tmpl w:val="8508266E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722445"/>
    <w:multiLevelType w:val="hybridMultilevel"/>
    <w:tmpl w:val="FFFFFFFF"/>
    <w:lvl w:ilvl="0" w:tplc="FB1AA1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3864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EA2A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52F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9806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E856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C4A9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3A08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28B6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82DA5"/>
    <w:multiLevelType w:val="hybridMultilevel"/>
    <w:tmpl w:val="90AEE748"/>
    <w:lvl w:ilvl="0" w:tplc="4322C8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186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4C75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5E82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8A4E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6653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38C6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6227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500B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A625B5"/>
    <w:multiLevelType w:val="hybridMultilevel"/>
    <w:tmpl w:val="76668B6C"/>
    <w:lvl w:ilvl="0" w:tplc="519E71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BC81A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3625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365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D450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D0F9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504F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8E10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9C71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6232B2"/>
    <w:multiLevelType w:val="hybridMultilevel"/>
    <w:tmpl w:val="21E8316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04DB4"/>
    <w:multiLevelType w:val="hybridMultilevel"/>
    <w:tmpl w:val="56402EC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DCE8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2CDF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D632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842F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6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C852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B60A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ECB7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04C28"/>
    <w:multiLevelType w:val="hybridMultilevel"/>
    <w:tmpl w:val="85209738"/>
    <w:lvl w:ilvl="0" w:tplc="C34E0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1A2D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5C85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9A6C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12D5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4CA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F8B1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966E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28B9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A07638"/>
    <w:multiLevelType w:val="hybridMultilevel"/>
    <w:tmpl w:val="36DE45E2"/>
    <w:lvl w:ilvl="0" w:tplc="527AA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20ED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089A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C8D8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4A16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4CC0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FC0D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AE05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480A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6380527">
    <w:abstractNumId w:val="16"/>
  </w:num>
  <w:num w:numId="2" w16cid:durableId="1013144113">
    <w:abstractNumId w:val="21"/>
  </w:num>
  <w:num w:numId="3" w16cid:durableId="150567924">
    <w:abstractNumId w:val="8"/>
  </w:num>
  <w:num w:numId="4" w16cid:durableId="1860240221">
    <w:abstractNumId w:val="4"/>
  </w:num>
  <w:num w:numId="5" w16cid:durableId="1982034123">
    <w:abstractNumId w:val="1"/>
  </w:num>
  <w:num w:numId="6" w16cid:durableId="1566137995">
    <w:abstractNumId w:val="13"/>
  </w:num>
  <w:num w:numId="7" w16cid:durableId="637491510">
    <w:abstractNumId w:val="7"/>
  </w:num>
  <w:num w:numId="8" w16cid:durableId="1054892823">
    <w:abstractNumId w:val="12"/>
  </w:num>
  <w:num w:numId="9" w16cid:durableId="100036264">
    <w:abstractNumId w:val="17"/>
  </w:num>
  <w:num w:numId="10" w16cid:durableId="374156567">
    <w:abstractNumId w:val="22"/>
  </w:num>
  <w:num w:numId="11" w16cid:durableId="1054743356">
    <w:abstractNumId w:val="18"/>
  </w:num>
  <w:num w:numId="12" w16cid:durableId="925960163">
    <w:abstractNumId w:val="20"/>
  </w:num>
  <w:num w:numId="13" w16cid:durableId="607660699">
    <w:abstractNumId w:val="3"/>
  </w:num>
  <w:num w:numId="14" w16cid:durableId="271741045">
    <w:abstractNumId w:val="11"/>
  </w:num>
  <w:num w:numId="15" w16cid:durableId="316886052">
    <w:abstractNumId w:val="15"/>
  </w:num>
  <w:num w:numId="16" w16cid:durableId="1840851990">
    <w:abstractNumId w:val="2"/>
  </w:num>
  <w:num w:numId="17" w16cid:durableId="194585434">
    <w:abstractNumId w:val="14"/>
  </w:num>
  <w:num w:numId="18" w16cid:durableId="1016731832">
    <w:abstractNumId w:val="0"/>
  </w:num>
  <w:num w:numId="19" w16cid:durableId="699357925">
    <w:abstractNumId w:val="10"/>
  </w:num>
  <w:num w:numId="20" w16cid:durableId="1118448015">
    <w:abstractNumId w:val="6"/>
  </w:num>
  <w:num w:numId="21" w16cid:durableId="1322393716">
    <w:abstractNumId w:val="19"/>
  </w:num>
  <w:num w:numId="22" w16cid:durableId="934241609">
    <w:abstractNumId w:val="5"/>
  </w:num>
  <w:num w:numId="23" w16cid:durableId="226373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571D145"/>
    <w:rsid w:val="0000648B"/>
    <w:rsid w:val="00006C80"/>
    <w:rsid w:val="0001434D"/>
    <w:rsid w:val="00015220"/>
    <w:rsid w:val="00021442"/>
    <w:rsid w:val="000241F1"/>
    <w:rsid w:val="000246D0"/>
    <w:rsid w:val="000417B7"/>
    <w:rsid w:val="000449C2"/>
    <w:rsid w:val="00073C6A"/>
    <w:rsid w:val="000756C1"/>
    <w:rsid w:val="00075DA4"/>
    <w:rsid w:val="00076215"/>
    <w:rsid w:val="0007652F"/>
    <w:rsid w:val="00077042"/>
    <w:rsid w:val="00092B48"/>
    <w:rsid w:val="00092D48"/>
    <w:rsid w:val="000948B6"/>
    <w:rsid w:val="000A3390"/>
    <w:rsid w:val="000B0AA1"/>
    <w:rsid w:val="000B0ABF"/>
    <w:rsid w:val="000B1E18"/>
    <w:rsid w:val="000B3140"/>
    <w:rsid w:val="000B59C0"/>
    <w:rsid w:val="000C506B"/>
    <w:rsid w:val="000C6A03"/>
    <w:rsid w:val="000E2299"/>
    <w:rsid w:val="000E75B0"/>
    <w:rsid w:val="000F23E5"/>
    <w:rsid w:val="00102C70"/>
    <w:rsid w:val="001032E3"/>
    <w:rsid w:val="001070A2"/>
    <w:rsid w:val="00113B57"/>
    <w:rsid w:val="00116740"/>
    <w:rsid w:val="00120061"/>
    <w:rsid w:val="0012787F"/>
    <w:rsid w:val="001305CF"/>
    <w:rsid w:val="00135FC9"/>
    <w:rsid w:val="00136886"/>
    <w:rsid w:val="00143B33"/>
    <w:rsid w:val="00147095"/>
    <w:rsid w:val="00152473"/>
    <w:rsid w:val="00152B82"/>
    <w:rsid w:val="00155F30"/>
    <w:rsid w:val="00165B10"/>
    <w:rsid w:val="001669BD"/>
    <w:rsid w:val="00166EC6"/>
    <w:rsid w:val="0016767A"/>
    <w:rsid w:val="00167F9F"/>
    <w:rsid w:val="00171D9E"/>
    <w:rsid w:val="00174396"/>
    <w:rsid w:val="001771B5"/>
    <w:rsid w:val="00190D8C"/>
    <w:rsid w:val="00191865"/>
    <w:rsid w:val="00195706"/>
    <w:rsid w:val="001A08D3"/>
    <w:rsid w:val="001A68B4"/>
    <w:rsid w:val="001B4920"/>
    <w:rsid w:val="001C6BEC"/>
    <w:rsid w:val="001D1CC0"/>
    <w:rsid w:val="001D244F"/>
    <w:rsid w:val="001D5422"/>
    <w:rsid w:val="001D7D4D"/>
    <w:rsid w:val="001F2CA4"/>
    <w:rsid w:val="001F6A21"/>
    <w:rsid w:val="002031AA"/>
    <w:rsid w:val="00203380"/>
    <w:rsid w:val="00211D1E"/>
    <w:rsid w:val="00235CBA"/>
    <w:rsid w:val="00237198"/>
    <w:rsid w:val="00243945"/>
    <w:rsid w:val="00254CFF"/>
    <w:rsid w:val="00267112"/>
    <w:rsid w:val="00273A50"/>
    <w:rsid w:val="00280DDB"/>
    <w:rsid w:val="00282E6B"/>
    <w:rsid w:val="00284C53"/>
    <w:rsid w:val="00293F2A"/>
    <w:rsid w:val="002A2586"/>
    <w:rsid w:val="002A40F6"/>
    <w:rsid w:val="002A517B"/>
    <w:rsid w:val="002A6891"/>
    <w:rsid w:val="002B2F9E"/>
    <w:rsid w:val="002B38CC"/>
    <w:rsid w:val="002B3CB7"/>
    <w:rsid w:val="002D33F3"/>
    <w:rsid w:val="002D4752"/>
    <w:rsid w:val="002D53E7"/>
    <w:rsid w:val="002F4B5F"/>
    <w:rsid w:val="00302048"/>
    <w:rsid w:val="00302127"/>
    <w:rsid w:val="00312CBF"/>
    <w:rsid w:val="00315A27"/>
    <w:rsid w:val="00315F3A"/>
    <w:rsid w:val="00317EF6"/>
    <w:rsid w:val="0032641D"/>
    <w:rsid w:val="00330B1E"/>
    <w:rsid w:val="0034115E"/>
    <w:rsid w:val="00342D45"/>
    <w:rsid w:val="00343A16"/>
    <w:rsid w:val="00345EEE"/>
    <w:rsid w:val="00346D28"/>
    <w:rsid w:val="00347E95"/>
    <w:rsid w:val="0035196B"/>
    <w:rsid w:val="00356ACE"/>
    <w:rsid w:val="00362953"/>
    <w:rsid w:val="00365F2E"/>
    <w:rsid w:val="00380A3A"/>
    <w:rsid w:val="00386B87"/>
    <w:rsid w:val="00387197"/>
    <w:rsid w:val="003950AE"/>
    <w:rsid w:val="0039749F"/>
    <w:rsid w:val="00397550"/>
    <w:rsid w:val="003975F7"/>
    <w:rsid w:val="003A4741"/>
    <w:rsid w:val="003A77A0"/>
    <w:rsid w:val="003B3218"/>
    <w:rsid w:val="003B4260"/>
    <w:rsid w:val="003B497E"/>
    <w:rsid w:val="003B6023"/>
    <w:rsid w:val="003C66B2"/>
    <w:rsid w:val="003D038B"/>
    <w:rsid w:val="003D3F19"/>
    <w:rsid w:val="003D475B"/>
    <w:rsid w:val="003E3D80"/>
    <w:rsid w:val="003E4EF9"/>
    <w:rsid w:val="003F0C8A"/>
    <w:rsid w:val="00402328"/>
    <w:rsid w:val="00403ABE"/>
    <w:rsid w:val="00404497"/>
    <w:rsid w:val="0040767E"/>
    <w:rsid w:val="00417C9C"/>
    <w:rsid w:val="004244F6"/>
    <w:rsid w:val="00427F39"/>
    <w:rsid w:val="00433D89"/>
    <w:rsid w:val="004368D7"/>
    <w:rsid w:val="0043732A"/>
    <w:rsid w:val="00443914"/>
    <w:rsid w:val="00455052"/>
    <w:rsid w:val="00464B11"/>
    <w:rsid w:val="00465D9E"/>
    <w:rsid w:val="00467507"/>
    <w:rsid w:val="0046752B"/>
    <w:rsid w:val="004760DD"/>
    <w:rsid w:val="004772AA"/>
    <w:rsid w:val="00497FF5"/>
    <w:rsid w:val="004A57C6"/>
    <w:rsid w:val="004B4E69"/>
    <w:rsid w:val="004C27EE"/>
    <w:rsid w:val="004C3FC9"/>
    <w:rsid w:val="004C40CE"/>
    <w:rsid w:val="004D0E92"/>
    <w:rsid w:val="004D4738"/>
    <w:rsid w:val="004D500B"/>
    <w:rsid w:val="004F6BC3"/>
    <w:rsid w:val="004F7B35"/>
    <w:rsid w:val="00503FA4"/>
    <w:rsid w:val="00510FB9"/>
    <w:rsid w:val="00511C4A"/>
    <w:rsid w:val="0051592F"/>
    <w:rsid w:val="005168FA"/>
    <w:rsid w:val="00521C9A"/>
    <w:rsid w:val="0052326A"/>
    <w:rsid w:val="005256D4"/>
    <w:rsid w:val="00525EC8"/>
    <w:rsid w:val="0052A1DE"/>
    <w:rsid w:val="00533E8B"/>
    <w:rsid w:val="00543BE3"/>
    <w:rsid w:val="005452DB"/>
    <w:rsid w:val="0054568F"/>
    <w:rsid w:val="00546D3F"/>
    <w:rsid w:val="00552325"/>
    <w:rsid w:val="00556B99"/>
    <w:rsid w:val="00560309"/>
    <w:rsid w:val="005619AB"/>
    <w:rsid w:val="00565099"/>
    <w:rsid w:val="00566FE5"/>
    <w:rsid w:val="00571028"/>
    <w:rsid w:val="00572363"/>
    <w:rsid w:val="00580A33"/>
    <w:rsid w:val="00583780"/>
    <w:rsid w:val="00583CB8"/>
    <w:rsid w:val="005865B9"/>
    <w:rsid w:val="00587990"/>
    <w:rsid w:val="005A0F2E"/>
    <w:rsid w:val="005B0419"/>
    <w:rsid w:val="005B3090"/>
    <w:rsid w:val="005E239F"/>
    <w:rsid w:val="005E274E"/>
    <w:rsid w:val="005F037F"/>
    <w:rsid w:val="005F1D99"/>
    <w:rsid w:val="005F4F25"/>
    <w:rsid w:val="0060383B"/>
    <w:rsid w:val="006127DF"/>
    <w:rsid w:val="006127F8"/>
    <w:rsid w:val="00622260"/>
    <w:rsid w:val="0062394E"/>
    <w:rsid w:val="0062732F"/>
    <w:rsid w:val="0063607A"/>
    <w:rsid w:val="0063655B"/>
    <w:rsid w:val="0063665C"/>
    <w:rsid w:val="00637B3D"/>
    <w:rsid w:val="00641333"/>
    <w:rsid w:val="00651D6F"/>
    <w:rsid w:val="00653FE6"/>
    <w:rsid w:val="00666817"/>
    <w:rsid w:val="0067027C"/>
    <w:rsid w:val="00671CC6"/>
    <w:rsid w:val="00677D8F"/>
    <w:rsid w:val="00683299"/>
    <w:rsid w:val="006916F1"/>
    <w:rsid w:val="006938A7"/>
    <w:rsid w:val="006978D4"/>
    <w:rsid w:val="006A06EA"/>
    <w:rsid w:val="006A0A36"/>
    <w:rsid w:val="006A5E50"/>
    <w:rsid w:val="006B3538"/>
    <w:rsid w:val="006B4055"/>
    <w:rsid w:val="006B44AF"/>
    <w:rsid w:val="006B517A"/>
    <w:rsid w:val="006B7E04"/>
    <w:rsid w:val="006C328F"/>
    <w:rsid w:val="006C5C63"/>
    <w:rsid w:val="006C6BC0"/>
    <w:rsid w:val="006D2A7E"/>
    <w:rsid w:val="006D7A06"/>
    <w:rsid w:val="006E0334"/>
    <w:rsid w:val="006E0D8B"/>
    <w:rsid w:val="006E5618"/>
    <w:rsid w:val="006F0DA7"/>
    <w:rsid w:val="006F16E5"/>
    <w:rsid w:val="006F4434"/>
    <w:rsid w:val="00703199"/>
    <w:rsid w:val="00716033"/>
    <w:rsid w:val="00727AD0"/>
    <w:rsid w:val="00733E1C"/>
    <w:rsid w:val="0075128E"/>
    <w:rsid w:val="00751AE3"/>
    <w:rsid w:val="00752A96"/>
    <w:rsid w:val="00760AD0"/>
    <w:rsid w:val="00764767"/>
    <w:rsid w:val="0076E9FC"/>
    <w:rsid w:val="00771B2E"/>
    <w:rsid w:val="00780017"/>
    <w:rsid w:val="00790F6A"/>
    <w:rsid w:val="00792F44"/>
    <w:rsid w:val="007A0A4C"/>
    <w:rsid w:val="007A4B85"/>
    <w:rsid w:val="007A5A3D"/>
    <w:rsid w:val="007A6B35"/>
    <w:rsid w:val="007B1815"/>
    <w:rsid w:val="007B48BE"/>
    <w:rsid w:val="007B51C7"/>
    <w:rsid w:val="007B5857"/>
    <w:rsid w:val="007C1B98"/>
    <w:rsid w:val="007C2BD4"/>
    <w:rsid w:val="007C5377"/>
    <w:rsid w:val="007D4879"/>
    <w:rsid w:val="007D568F"/>
    <w:rsid w:val="007E2423"/>
    <w:rsid w:val="007E42BC"/>
    <w:rsid w:val="007E7F43"/>
    <w:rsid w:val="007F5422"/>
    <w:rsid w:val="008007B2"/>
    <w:rsid w:val="008036D4"/>
    <w:rsid w:val="00804A31"/>
    <w:rsid w:val="0081215D"/>
    <w:rsid w:val="00815DB0"/>
    <w:rsid w:val="0082082B"/>
    <w:rsid w:val="00825011"/>
    <w:rsid w:val="0082668E"/>
    <w:rsid w:val="0084086C"/>
    <w:rsid w:val="00847A0E"/>
    <w:rsid w:val="00855B59"/>
    <w:rsid w:val="00872B0C"/>
    <w:rsid w:val="008769EE"/>
    <w:rsid w:val="00876DE5"/>
    <w:rsid w:val="00892170"/>
    <w:rsid w:val="0089502F"/>
    <w:rsid w:val="008B06B6"/>
    <w:rsid w:val="008B54BC"/>
    <w:rsid w:val="008B7529"/>
    <w:rsid w:val="008C6E2E"/>
    <w:rsid w:val="008E006C"/>
    <w:rsid w:val="008F5E8C"/>
    <w:rsid w:val="00901436"/>
    <w:rsid w:val="00901450"/>
    <w:rsid w:val="009019BE"/>
    <w:rsid w:val="00920F33"/>
    <w:rsid w:val="00932FD9"/>
    <w:rsid w:val="009355FC"/>
    <w:rsid w:val="0094375D"/>
    <w:rsid w:val="00951A86"/>
    <w:rsid w:val="00955F52"/>
    <w:rsid w:val="009661C0"/>
    <w:rsid w:val="00967A96"/>
    <w:rsid w:val="00971D43"/>
    <w:rsid w:val="00972101"/>
    <w:rsid w:val="009725C9"/>
    <w:rsid w:val="00972F2A"/>
    <w:rsid w:val="009733F4"/>
    <w:rsid w:val="0097600E"/>
    <w:rsid w:val="00992427"/>
    <w:rsid w:val="00996A39"/>
    <w:rsid w:val="009A075E"/>
    <w:rsid w:val="009A50EF"/>
    <w:rsid w:val="009B21A3"/>
    <w:rsid w:val="009B223A"/>
    <w:rsid w:val="009B26F4"/>
    <w:rsid w:val="009B41CF"/>
    <w:rsid w:val="009B4399"/>
    <w:rsid w:val="009B58F9"/>
    <w:rsid w:val="009B77C7"/>
    <w:rsid w:val="009C1D8A"/>
    <w:rsid w:val="009C6CC7"/>
    <w:rsid w:val="009D03BD"/>
    <w:rsid w:val="009D206B"/>
    <w:rsid w:val="009D73FF"/>
    <w:rsid w:val="009E04C0"/>
    <w:rsid w:val="009E1D42"/>
    <w:rsid w:val="009F0B92"/>
    <w:rsid w:val="009F0E91"/>
    <w:rsid w:val="009F6D15"/>
    <w:rsid w:val="00A124A0"/>
    <w:rsid w:val="00A13894"/>
    <w:rsid w:val="00A170B2"/>
    <w:rsid w:val="00A252DE"/>
    <w:rsid w:val="00A25446"/>
    <w:rsid w:val="00A26428"/>
    <w:rsid w:val="00A356A2"/>
    <w:rsid w:val="00A362AB"/>
    <w:rsid w:val="00A41880"/>
    <w:rsid w:val="00A44C57"/>
    <w:rsid w:val="00A57B94"/>
    <w:rsid w:val="00A63AA5"/>
    <w:rsid w:val="00A63BD7"/>
    <w:rsid w:val="00A666B1"/>
    <w:rsid w:val="00A675BE"/>
    <w:rsid w:val="00A73392"/>
    <w:rsid w:val="00A74257"/>
    <w:rsid w:val="00A75894"/>
    <w:rsid w:val="00A84E72"/>
    <w:rsid w:val="00A93712"/>
    <w:rsid w:val="00A95746"/>
    <w:rsid w:val="00A95A3B"/>
    <w:rsid w:val="00A95A78"/>
    <w:rsid w:val="00AA190C"/>
    <w:rsid w:val="00AB23FB"/>
    <w:rsid w:val="00AB6255"/>
    <w:rsid w:val="00AC104A"/>
    <w:rsid w:val="00AC5535"/>
    <w:rsid w:val="00AC7546"/>
    <w:rsid w:val="00AD0FEF"/>
    <w:rsid w:val="00AD58BB"/>
    <w:rsid w:val="00AD62FE"/>
    <w:rsid w:val="00AD72E7"/>
    <w:rsid w:val="00AE166F"/>
    <w:rsid w:val="00AE3E25"/>
    <w:rsid w:val="00AE6B57"/>
    <w:rsid w:val="00AF1E70"/>
    <w:rsid w:val="00AF5456"/>
    <w:rsid w:val="00B01EBB"/>
    <w:rsid w:val="00B04403"/>
    <w:rsid w:val="00B0444D"/>
    <w:rsid w:val="00B0645B"/>
    <w:rsid w:val="00B133F9"/>
    <w:rsid w:val="00B24CA6"/>
    <w:rsid w:val="00B35F83"/>
    <w:rsid w:val="00B423AE"/>
    <w:rsid w:val="00B50F3E"/>
    <w:rsid w:val="00B51D3B"/>
    <w:rsid w:val="00B600E2"/>
    <w:rsid w:val="00B613E9"/>
    <w:rsid w:val="00B6289B"/>
    <w:rsid w:val="00B6674B"/>
    <w:rsid w:val="00B7118F"/>
    <w:rsid w:val="00B713D3"/>
    <w:rsid w:val="00B72640"/>
    <w:rsid w:val="00B75D2D"/>
    <w:rsid w:val="00B762E3"/>
    <w:rsid w:val="00B815F8"/>
    <w:rsid w:val="00B83AB7"/>
    <w:rsid w:val="00B849C3"/>
    <w:rsid w:val="00B85A36"/>
    <w:rsid w:val="00B90DD5"/>
    <w:rsid w:val="00B95CCC"/>
    <w:rsid w:val="00B967ED"/>
    <w:rsid w:val="00B96F15"/>
    <w:rsid w:val="00BA629D"/>
    <w:rsid w:val="00BA6DFD"/>
    <w:rsid w:val="00BC0F09"/>
    <w:rsid w:val="00BC12E4"/>
    <w:rsid w:val="00BD4499"/>
    <w:rsid w:val="00BD7FDD"/>
    <w:rsid w:val="00BE0582"/>
    <w:rsid w:val="00BE1BEA"/>
    <w:rsid w:val="00BE3172"/>
    <w:rsid w:val="00BE41DC"/>
    <w:rsid w:val="00BE4A22"/>
    <w:rsid w:val="00BE638D"/>
    <w:rsid w:val="00BF2641"/>
    <w:rsid w:val="00BF3371"/>
    <w:rsid w:val="00C13FB3"/>
    <w:rsid w:val="00C16CEC"/>
    <w:rsid w:val="00C23BCC"/>
    <w:rsid w:val="00C26E94"/>
    <w:rsid w:val="00C27260"/>
    <w:rsid w:val="00C32C73"/>
    <w:rsid w:val="00C4624F"/>
    <w:rsid w:val="00C4747A"/>
    <w:rsid w:val="00C508B7"/>
    <w:rsid w:val="00C60A9C"/>
    <w:rsid w:val="00C62878"/>
    <w:rsid w:val="00C73C15"/>
    <w:rsid w:val="00C74F49"/>
    <w:rsid w:val="00C86862"/>
    <w:rsid w:val="00C9508C"/>
    <w:rsid w:val="00CA7F61"/>
    <w:rsid w:val="00CB3AFE"/>
    <w:rsid w:val="00CB48D7"/>
    <w:rsid w:val="00CC14A1"/>
    <w:rsid w:val="00CC3DE5"/>
    <w:rsid w:val="00CC6D71"/>
    <w:rsid w:val="00CC748C"/>
    <w:rsid w:val="00CD12BF"/>
    <w:rsid w:val="00CD5A29"/>
    <w:rsid w:val="00CD7F90"/>
    <w:rsid w:val="00CE09BD"/>
    <w:rsid w:val="00CE2647"/>
    <w:rsid w:val="00CE511A"/>
    <w:rsid w:val="00CE6580"/>
    <w:rsid w:val="00CF5005"/>
    <w:rsid w:val="00D01F1A"/>
    <w:rsid w:val="00D060E5"/>
    <w:rsid w:val="00D10444"/>
    <w:rsid w:val="00D1106C"/>
    <w:rsid w:val="00D128F3"/>
    <w:rsid w:val="00D1367E"/>
    <w:rsid w:val="00D20E0E"/>
    <w:rsid w:val="00D230E7"/>
    <w:rsid w:val="00D2609B"/>
    <w:rsid w:val="00D328D0"/>
    <w:rsid w:val="00D32D5A"/>
    <w:rsid w:val="00D33007"/>
    <w:rsid w:val="00D34722"/>
    <w:rsid w:val="00D47E12"/>
    <w:rsid w:val="00D51ED9"/>
    <w:rsid w:val="00D556AD"/>
    <w:rsid w:val="00D60E74"/>
    <w:rsid w:val="00D6165F"/>
    <w:rsid w:val="00D6206D"/>
    <w:rsid w:val="00D62C64"/>
    <w:rsid w:val="00D6605A"/>
    <w:rsid w:val="00D67435"/>
    <w:rsid w:val="00D7224C"/>
    <w:rsid w:val="00D77610"/>
    <w:rsid w:val="00D812AF"/>
    <w:rsid w:val="00D82031"/>
    <w:rsid w:val="00D835C6"/>
    <w:rsid w:val="00D9063B"/>
    <w:rsid w:val="00D95280"/>
    <w:rsid w:val="00DA12B8"/>
    <w:rsid w:val="00DA3853"/>
    <w:rsid w:val="00DA54E6"/>
    <w:rsid w:val="00DB16CD"/>
    <w:rsid w:val="00DB5FDA"/>
    <w:rsid w:val="00DB7F9F"/>
    <w:rsid w:val="00DC0E8D"/>
    <w:rsid w:val="00DC4514"/>
    <w:rsid w:val="00DC467D"/>
    <w:rsid w:val="00DD0644"/>
    <w:rsid w:val="00DD1B70"/>
    <w:rsid w:val="00DD3ED5"/>
    <w:rsid w:val="00DD5802"/>
    <w:rsid w:val="00DF09A9"/>
    <w:rsid w:val="00DF62A2"/>
    <w:rsid w:val="00E06FD2"/>
    <w:rsid w:val="00E13187"/>
    <w:rsid w:val="00E134E5"/>
    <w:rsid w:val="00E13F95"/>
    <w:rsid w:val="00E14AAE"/>
    <w:rsid w:val="00E15B95"/>
    <w:rsid w:val="00E214CF"/>
    <w:rsid w:val="00E21B4D"/>
    <w:rsid w:val="00E2351E"/>
    <w:rsid w:val="00E27C78"/>
    <w:rsid w:val="00E3266E"/>
    <w:rsid w:val="00E33B76"/>
    <w:rsid w:val="00E36A70"/>
    <w:rsid w:val="00E42AF5"/>
    <w:rsid w:val="00E45E2A"/>
    <w:rsid w:val="00E46B76"/>
    <w:rsid w:val="00E4EDBC"/>
    <w:rsid w:val="00E51991"/>
    <w:rsid w:val="00E75EEE"/>
    <w:rsid w:val="00E84F3B"/>
    <w:rsid w:val="00E9043D"/>
    <w:rsid w:val="00E95830"/>
    <w:rsid w:val="00EA16F7"/>
    <w:rsid w:val="00EA375A"/>
    <w:rsid w:val="00EA6E22"/>
    <w:rsid w:val="00EA7C9F"/>
    <w:rsid w:val="00EB634C"/>
    <w:rsid w:val="00ED0782"/>
    <w:rsid w:val="00ED0890"/>
    <w:rsid w:val="00ED203D"/>
    <w:rsid w:val="00EE177F"/>
    <w:rsid w:val="00EE24F8"/>
    <w:rsid w:val="00EE5247"/>
    <w:rsid w:val="00EE7276"/>
    <w:rsid w:val="00EF268C"/>
    <w:rsid w:val="00EF4C31"/>
    <w:rsid w:val="00EF5D68"/>
    <w:rsid w:val="00EF6F23"/>
    <w:rsid w:val="00F017B9"/>
    <w:rsid w:val="00F127B3"/>
    <w:rsid w:val="00F1307C"/>
    <w:rsid w:val="00F1552D"/>
    <w:rsid w:val="00F1564D"/>
    <w:rsid w:val="00F22865"/>
    <w:rsid w:val="00F24AA4"/>
    <w:rsid w:val="00F354A4"/>
    <w:rsid w:val="00F51BCB"/>
    <w:rsid w:val="00F55984"/>
    <w:rsid w:val="00F56B48"/>
    <w:rsid w:val="00F56BA9"/>
    <w:rsid w:val="00F57B54"/>
    <w:rsid w:val="00F60CDB"/>
    <w:rsid w:val="00F6565B"/>
    <w:rsid w:val="00F66497"/>
    <w:rsid w:val="00F95F45"/>
    <w:rsid w:val="00F96447"/>
    <w:rsid w:val="00FA08E5"/>
    <w:rsid w:val="00FA0A9A"/>
    <w:rsid w:val="00FA1A21"/>
    <w:rsid w:val="00FA3545"/>
    <w:rsid w:val="00FA5947"/>
    <w:rsid w:val="00FA5EF0"/>
    <w:rsid w:val="00FA61E0"/>
    <w:rsid w:val="00FB0A1E"/>
    <w:rsid w:val="00FB0EAB"/>
    <w:rsid w:val="00FB1515"/>
    <w:rsid w:val="00FB4DC8"/>
    <w:rsid w:val="00FC3458"/>
    <w:rsid w:val="00FC3AB9"/>
    <w:rsid w:val="00FC7283"/>
    <w:rsid w:val="00FD33D6"/>
    <w:rsid w:val="00FE2E1F"/>
    <w:rsid w:val="00FE6082"/>
    <w:rsid w:val="00FF0C81"/>
    <w:rsid w:val="00FF102C"/>
    <w:rsid w:val="00FF2788"/>
    <w:rsid w:val="017102E3"/>
    <w:rsid w:val="01C96B0B"/>
    <w:rsid w:val="021AF4AF"/>
    <w:rsid w:val="028B1E12"/>
    <w:rsid w:val="029B0606"/>
    <w:rsid w:val="02B2004E"/>
    <w:rsid w:val="032D2626"/>
    <w:rsid w:val="0382F458"/>
    <w:rsid w:val="03E0C733"/>
    <w:rsid w:val="04345E6F"/>
    <w:rsid w:val="0438AACB"/>
    <w:rsid w:val="044522B3"/>
    <w:rsid w:val="0456D135"/>
    <w:rsid w:val="04785046"/>
    <w:rsid w:val="04DD7571"/>
    <w:rsid w:val="055C5EAE"/>
    <w:rsid w:val="056FB059"/>
    <w:rsid w:val="05B85EDF"/>
    <w:rsid w:val="061C5576"/>
    <w:rsid w:val="061D90AF"/>
    <w:rsid w:val="06350EAC"/>
    <w:rsid w:val="0647A840"/>
    <w:rsid w:val="065EAFBC"/>
    <w:rsid w:val="06AB208D"/>
    <w:rsid w:val="06AB57E5"/>
    <w:rsid w:val="06AC2357"/>
    <w:rsid w:val="07428979"/>
    <w:rsid w:val="074BCF4D"/>
    <w:rsid w:val="0812944B"/>
    <w:rsid w:val="08256F36"/>
    <w:rsid w:val="0830E376"/>
    <w:rsid w:val="0835BA9E"/>
    <w:rsid w:val="08438AA6"/>
    <w:rsid w:val="0859123F"/>
    <w:rsid w:val="086DC9D1"/>
    <w:rsid w:val="0890E492"/>
    <w:rsid w:val="08EFFFA1"/>
    <w:rsid w:val="09001D87"/>
    <w:rsid w:val="094B9718"/>
    <w:rsid w:val="09961A43"/>
    <w:rsid w:val="09B03BA8"/>
    <w:rsid w:val="09C55447"/>
    <w:rsid w:val="0A2CE01E"/>
    <w:rsid w:val="0A2E0F66"/>
    <w:rsid w:val="0AC7145A"/>
    <w:rsid w:val="0AD7FFFD"/>
    <w:rsid w:val="0AE8EE7F"/>
    <w:rsid w:val="0AFE8072"/>
    <w:rsid w:val="0B143325"/>
    <w:rsid w:val="0B584580"/>
    <w:rsid w:val="0B5F4235"/>
    <w:rsid w:val="0BB7D7E6"/>
    <w:rsid w:val="0BBDFB68"/>
    <w:rsid w:val="0BD8814E"/>
    <w:rsid w:val="0BEF9801"/>
    <w:rsid w:val="0BF535A0"/>
    <w:rsid w:val="0CB6B8A1"/>
    <w:rsid w:val="0CBFEB2F"/>
    <w:rsid w:val="0CEDF52D"/>
    <w:rsid w:val="0D6E3B79"/>
    <w:rsid w:val="0D9C9A60"/>
    <w:rsid w:val="0DD7E7BC"/>
    <w:rsid w:val="0DDBFAD2"/>
    <w:rsid w:val="0DE48B1E"/>
    <w:rsid w:val="0DE6CE73"/>
    <w:rsid w:val="0DE97B00"/>
    <w:rsid w:val="0E8E31A5"/>
    <w:rsid w:val="0F2C197A"/>
    <w:rsid w:val="0F5D8494"/>
    <w:rsid w:val="0F8A789B"/>
    <w:rsid w:val="0FA3B575"/>
    <w:rsid w:val="0FC2262A"/>
    <w:rsid w:val="0FDDA6E3"/>
    <w:rsid w:val="0FF7E2D3"/>
    <w:rsid w:val="10081694"/>
    <w:rsid w:val="101EE510"/>
    <w:rsid w:val="103F5230"/>
    <w:rsid w:val="109DB714"/>
    <w:rsid w:val="10AB3910"/>
    <w:rsid w:val="10CA1D67"/>
    <w:rsid w:val="10EA3BB2"/>
    <w:rsid w:val="10F1C6CD"/>
    <w:rsid w:val="10F1F667"/>
    <w:rsid w:val="111958E2"/>
    <w:rsid w:val="111C2BE0"/>
    <w:rsid w:val="11254CDD"/>
    <w:rsid w:val="115C62F4"/>
    <w:rsid w:val="118374A9"/>
    <w:rsid w:val="11A62AA9"/>
    <w:rsid w:val="11CC0205"/>
    <w:rsid w:val="11DA3DA4"/>
    <w:rsid w:val="11DC9CE4"/>
    <w:rsid w:val="126AF6F0"/>
    <w:rsid w:val="129ECF6D"/>
    <w:rsid w:val="12CCBF22"/>
    <w:rsid w:val="12E78285"/>
    <w:rsid w:val="12F4B397"/>
    <w:rsid w:val="1303C00E"/>
    <w:rsid w:val="131F450A"/>
    <w:rsid w:val="13F1F1C1"/>
    <w:rsid w:val="141A9BDE"/>
    <w:rsid w:val="141E8BED"/>
    <w:rsid w:val="143E7E20"/>
    <w:rsid w:val="1456F5E5"/>
    <w:rsid w:val="14744B1B"/>
    <w:rsid w:val="14AFD27A"/>
    <w:rsid w:val="14B7801B"/>
    <w:rsid w:val="152446E4"/>
    <w:rsid w:val="15731C4A"/>
    <w:rsid w:val="1612F6F9"/>
    <w:rsid w:val="16D5E07F"/>
    <w:rsid w:val="1759188F"/>
    <w:rsid w:val="178F36A2"/>
    <w:rsid w:val="179BDEED"/>
    <w:rsid w:val="17EDE53D"/>
    <w:rsid w:val="182A6426"/>
    <w:rsid w:val="183F3196"/>
    <w:rsid w:val="185B4776"/>
    <w:rsid w:val="185F67A6"/>
    <w:rsid w:val="187E81FE"/>
    <w:rsid w:val="18B69434"/>
    <w:rsid w:val="18FC7CCF"/>
    <w:rsid w:val="191BE1AD"/>
    <w:rsid w:val="199F86B3"/>
    <w:rsid w:val="19AAB4E5"/>
    <w:rsid w:val="19AB0AA6"/>
    <w:rsid w:val="19C98F39"/>
    <w:rsid w:val="19DB01F7"/>
    <w:rsid w:val="1A120032"/>
    <w:rsid w:val="1A643D59"/>
    <w:rsid w:val="1AD35260"/>
    <w:rsid w:val="1AD8508A"/>
    <w:rsid w:val="1AE3C3E9"/>
    <w:rsid w:val="1B0578C9"/>
    <w:rsid w:val="1B4FFBF4"/>
    <w:rsid w:val="1B7B929F"/>
    <w:rsid w:val="1C0C8566"/>
    <w:rsid w:val="1C67FF84"/>
    <w:rsid w:val="1C8818E4"/>
    <w:rsid w:val="1C8ED6E3"/>
    <w:rsid w:val="1CA1492A"/>
    <w:rsid w:val="1CA5AD38"/>
    <w:rsid w:val="1D5FA223"/>
    <w:rsid w:val="1D876E9A"/>
    <w:rsid w:val="1DB473A2"/>
    <w:rsid w:val="1DC88CB3"/>
    <w:rsid w:val="1E0D4AB8"/>
    <w:rsid w:val="1E8940AA"/>
    <w:rsid w:val="1F28D4AD"/>
    <w:rsid w:val="1F5289FB"/>
    <w:rsid w:val="1F7A2741"/>
    <w:rsid w:val="1F804665"/>
    <w:rsid w:val="1F95DC83"/>
    <w:rsid w:val="1FB0BDC4"/>
    <w:rsid w:val="20113612"/>
    <w:rsid w:val="2051E53A"/>
    <w:rsid w:val="205A06AB"/>
    <w:rsid w:val="206B830B"/>
    <w:rsid w:val="210F5E74"/>
    <w:rsid w:val="2143C278"/>
    <w:rsid w:val="215D9726"/>
    <w:rsid w:val="219CF42E"/>
    <w:rsid w:val="21A17FB4"/>
    <w:rsid w:val="21B3EE67"/>
    <w:rsid w:val="21EA1355"/>
    <w:rsid w:val="2247C47F"/>
    <w:rsid w:val="2260756F"/>
    <w:rsid w:val="226CA2A5"/>
    <w:rsid w:val="22F96787"/>
    <w:rsid w:val="234D6B98"/>
    <w:rsid w:val="235B0DD9"/>
    <w:rsid w:val="23868737"/>
    <w:rsid w:val="23B13F9F"/>
    <w:rsid w:val="23F71534"/>
    <w:rsid w:val="24694DA6"/>
    <w:rsid w:val="246C1D96"/>
    <w:rsid w:val="249B4512"/>
    <w:rsid w:val="253B05CA"/>
    <w:rsid w:val="254D1000"/>
    <w:rsid w:val="2568A922"/>
    <w:rsid w:val="257BEEDF"/>
    <w:rsid w:val="259F8AF8"/>
    <w:rsid w:val="25AFF67E"/>
    <w:rsid w:val="25B35118"/>
    <w:rsid w:val="25C53836"/>
    <w:rsid w:val="263381BE"/>
    <w:rsid w:val="2677C7C8"/>
    <w:rsid w:val="269FE11A"/>
    <w:rsid w:val="26D32BE0"/>
    <w:rsid w:val="276B8EA7"/>
    <w:rsid w:val="2788CE73"/>
    <w:rsid w:val="27F5CAB6"/>
    <w:rsid w:val="2840D1E2"/>
    <w:rsid w:val="28DA1DC1"/>
    <w:rsid w:val="29249ED4"/>
    <w:rsid w:val="29305026"/>
    <w:rsid w:val="295C680E"/>
    <w:rsid w:val="2963C3B1"/>
    <w:rsid w:val="2A3B561B"/>
    <w:rsid w:val="2A63014B"/>
    <w:rsid w:val="2AC236BD"/>
    <w:rsid w:val="2ADC7CB8"/>
    <w:rsid w:val="2ADE5AA6"/>
    <w:rsid w:val="2ADF33E5"/>
    <w:rsid w:val="2AF0DE6C"/>
    <w:rsid w:val="2AF2252D"/>
    <w:rsid w:val="2B580F6F"/>
    <w:rsid w:val="2BD8BD33"/>
    <w:rsid w:val="2BEB40EA"/>
    <w:rsid w:val="2C380488"/>
    <w:rsid w:val="2C456255"/>
    <w:rsid w:val="2CE459FD"/>
    <w:rsid w:val="2D0F229E"/>
    <w:rsid w:val="2D367013"/>
    <w:rsid w:val="2D6E6E12"/>
    <w:rsid w:val="2DE17171"/>
    <w:rsid w:val="2DF80FF7"/>
    <w:rsid w:val="2DFE007F"/>
    <w:rsid w:val="2E0A610F"/>
    <w:rsid w:val="2E192A61"/>
    <w:rsid w:val="2E3C3C48"/>
    <w:rsid w:val="2EB8415F"/>
    <w:rsid w:val="2EC6AA0B"/>
    <w:rsid w:val="2F2CF532"/>
    <w:rsid w:val="2F46E5FD"/>
    <w:rsid w:val="2F955018"/>
    <w:rsid w:val="2F9D65FC"/>
    <w:rsid w:val="2FB01861"/>
    <w:rsid w:val="2FE38BDB"/>
    <w:rsid w:val="302D3CC6"/>
    <w:rsid w:val="30673165"/>
    <w:rsid w:val="30896AD3"/>
    <w:rsid w:val="3098195B"/>
    <w:rsid w:val="30B493BE"/>
    <w:rsid w:val="3119A43C"/>
    <w:rsid w:val="3122CE53"/>
    <w:rsid w:val="3128AA22"/>
    <w:rsid w:val="31292812"/>
    <w:rsid w:val="31317841"/>
    <w:rsid w:val="3136EF53"/>
    <w:rsid w:val="31737DDE"/>
    <w:rsid w:val="31E40C63"/>
    <w:rsid w:val="3205B7C8"/>
    <w:rsid w:val="3209E136"/>
    <w:rsid w:val="322F2B5E"/>
    <w:rsid w:val="3234437A"/>
    <w:rsid w:val="324AB439"/>
    <w:rsid w:val="3252E6BB"/>
    <w:rsid w:val="325CB959"/>
    <w:rsid w:val="327E86BF"/>
    <w:rsid w:val="32AE8C69"/>
    <w:rsid w:val="32E6956C"/>
    <w:rsid w:val="32FD12F4"/>
    <w:rsid w:val="33143C31"/>
    <w:rsid w:val="3354322D"/>
    <w:rsid w:val="33B14D75"/>
    <w:rsid w:val="33EED918"/>
    <w:rsid w:val="344D702D"/>
    <w:rsid w:val="347B5971"/>
    <w:rsid w:val="34AE78FB"/>
    <w:rsid w:val="35758C3C"/>
    <w:rsid w:val="3596CC90"/>
    <w:rsid w:val="35A315CC"/>
    <w:rsid w:val="35D8B992"/>
    <w:rsid w:val="35DC625C"/>
    <w:rsid w:val="35DF1286"/>
    <w:rsid w:val="35E19710"/>
    <w:rsid w:val="36AA3BA8"/>
    <w:rsid w:val="372083F3"/>
    <w:rsid w:val="37BF51F5"/>
    <w:rsid w:val="3804D0C5"/>
    <w:rsid w:val="3804D918"/>
    <w:rsid w:val="380991F3"/>
    <w:rsid w:val="3814E300"/>
    <w:rsid w:val="381CF0A7"/>
    <w:rsid w:val="3855AC32"/>
    <w:rsid w:val="3892B530"/>
    <w:rsid w:val="389E5D45"/>
    <w:rsid w:val="38C8D353"/>
    <w:rsid w:val="38F44987"/>
    <w:rsid w:val="38FCF412"/>
    <w:rsid w:val="3952BC0B"/>
    <w:rsid w:val="39687E20"/>
    <w:rsid w:val="3A72C0B7"/>
    <w:rsid w:val="3A7C6363"/>
    <w:rsid w:val="3A7D941A"/>
    <w:rsid w:val="3ABAD5D6"/>
    <w:rsid w:val="3AD28208"/>
    <w:rsid w:val="3AE8654E"/>
    <w:rsid w:val="3AEEA11C"/>
    <w:rsid w:val="3AEFF2B4"/>
    <w:rsid w:val="3B5E48BF"/>
    <w:rsid w:val="3B9D4B61"/>
    <w:rsid w:val="3BCAC86E"/>
    <w:rsid w:val="3BCB586A"/>
    <w:rsid w:val="3BF74230"/>
    <w:rsid w:val="3C1C46F3"/>
    <w:rsid w:val="3C39269F"/>
    <w:rsid w:val="3C7C186E"/>
    <w:rsid w:val="3C9CAD88"/>
    <w:rsid w:val="3CAEBB6B"/>
    <w:rsid w:val="3CBFA5A2"/>
    <w:rsid w:val="3D087D06"/>
    <w:rsid w:val="3D235B29"/>
    <w:rsid w:val="3D965085"/>
    <w:rsid w:val="3DB8EAC2"/>
    <w:rsid w:val="3DD4F700"/>
    <w:rsid w:val="3DD8FE4D"/>
    <w:rsid w:val="3DD98622"/>
    <w:rsid w:val="3E35D9F0"/>
    <w:rsid w:val="3E5E433D"/>
    <w:rsid w:val="3E6F226E"/>
    <w:rsid w:val="3E7A021D"/>
    <w:rsid w:val="3E97B1C8"/>
    <w:rsid w:val="3E9E6B4F"/>
    <w:rsid w:val="3EB53C93"/>
    <w:rsid w:val="3F1D0B06"/>
    <w:rsid w:val="3FA2B396"/>
    <w:rsid w:val="3FBBA521"/>
    <w:rsid w:val="3FBBD671"/>
    <w:rsid w:val="3FC3472F"/>
    <w:rsid w:val="3FD41EE0"/>
    <w:rsid w:val="3FE0ECEA"/>
    <w:rsid w:val="4034C0D0"/>
    <w:rsid w:val="4050E318"/>
    <w:rsid w:val="40694FB1"/>
    <w:rsid w:val="40A54EF9"/>
    <w:rsid w:val="40C5CD72"/>
    <w:rsid w:val="40EB319E"/>
    <w:rsid w:val="410805F7"/>
    <w:rsid w:val="411126E4"/>
    <w:rsid w:val="41549B94"/>
    <w:rsid w:val="41A32F08"/>
    <w:rsid w:val="4226A216"/>
    <w:rsid w:val="4272A582"/>
    <w:rsid w:val="42A3F0F9"/>
    <w:rsid w:val="42BFC1DD"/>
    <w:rsid w:val="42EA07E4"/>
    <w:rsid w:val="433A5A58"/>
    <w:rsid w:val="436A4CDB"/>
    <w:rsid w:val="438D45C8"/>
    <w:rsid w:val="43DE557D"/>
    <w:rsid w:val="441B94EB"/>
    <w:rsid w:val="449DD5A6"/>
    <w:rsid w:val="44A0D5D9"/>
    <w:rsid w:val="44FC1050"/>
    <w:rsid w:val="453CC0D4"/>
    <w:rsid w:val="4545A0FE"/>
    <w:rsid w:val="4588F79F"/>
    <w:rsid w:val="459B9124"/>
    <w:rsid w:val="45E008E5"/>
    <w:rsid w:val="45F72B27"/>
    <w:rsid w:val="46147C46"/>
    <w:rsid w:val="463DFB12"/>
    <w:rsid w:val="466945B6"/>
    <w:rsid w:val="46AF5F4C"/>
    <w:rsid w:val="46C84902"/>
    <w:rsid w:val="46FAB9C7"/>
    <w:rsid w:val="4732381B"/>
    <w:rsid w:val="474616A5"/>
    <w:rsid w:val="47655925"/>
    <w:rsid w:val="478BB219"/>
    <w:rsid w:val="47B5BB54"/>
    <w:rsid w:val="47CE1115"/>
    <w:rsid w:val="4818C3B5"/>
    <w:rsid w:val="48296D7E"/>
    <w:rsid w:val="4830A53B"/>
    <w:rsid w:val="4888AA06"/>
    <w:rsid w:val="48946583"/>
    <w:rsid w:val="48C4C8EE"/>
    <w:rsid w:val="49049EED"/>
    <w:rsid w:val="494111D9"/>
    <w:rsid w:val="49785A65"/>
    <w:rsid w:val="49AC47B4"/>
    <w:rsid w:val="49F28E99"/>
    <w:rsid w:val="4A1ED39D"/>
    <w:rsid w:val="4A25FF2D"/>
    <w:rsid w:val="4A7DB767"/>
    <w:rsid w:val="4AAA55B1"/>
    <w:rsid w:val="4B0B5676"/>
    <w:rsid w:val="4BAB0636"/>
    <w:rsid w:val="4BDB5955"/>
    <w:rsid w:val="4C0664C6"/>
    <w:rsid w:val="4C3920A7"/>
    <w:rsid w:val="4C4CE409"/>
    <w:rsid w:val="4C6A7D59"/>
    <w:rsid w:val="4CF74B03"/>
    <w:rsid w:val="4D16DF82"/>
    <w:rsid w:val="4D6CD6CE"/>
    <w:rsid w:val="4D8E039A"/>
    <w:rsid w:val="4D9D858D"/>
    <w:rsid w:val="4DAB85C7"/>
    <w:rsid w:val="4EB1F7C6"/>
    <w:rsid w:val="4ECC98D3"/>
    <w:rsid w:val="4F03A707"/>
    <w:rsid w:val="4F34DC6F"/>
    <w:rsid w:val="4F51D685"/>
    <w:rsid w:val="4F633D12"/>
    <w:rsid w:val="4F733529"/>
    <w:rsid w:val="50255299"/>
    <w:rsid w:val="509F7768"/>
    <w:rsid w:val="50B5D6D4"/>
    <w:rsid w:val="50C5A45C"/>
    <w:rsid w:val="511E8EC4"/>
    <w:rsid w:val="51261747"/>
    <w:rsid w:val="524047F1"/>
    <w:rsid w:val="5241D96D"/>
    <w:rsid w:val="527F0FC8"/>
    <w:rsid w:val="52CA123B"/>
    <w:rsid w:val="5313B750"/>
    <w:rsid w:val="5415A65F"/>
    <w:rsid w:val="5421A4F0"/>
    <w:rsid w:val="54664209"/>
    <w:rsid w:val="5466AEC0"/>
    <w:rsid w:val="54B48147"/>
    <w:rsid w:val="54C7EDBF"/>
    <w:rsid w:val="550810ED"/>
    <w:rsid w:val="550A6571"/>
    <w:rsid w:val="55436604"/>
    <w:rsid w:val="5571D145"/>
    <w:rsid w:val="5572E88B"/>
    <w:rsid w:val="5594D053"/>
    <w:rsid w:val="55C7D4A1"/>
    <w:rsid w:val="56124F6D"/>
    <w:rsid w:val="56A0E259"/>
    <w:rsid w:val="56AA846B"/>
    <w:rsid w:val="56D58CA2"/>
    <w:rsid w:val="5713B914"/>
    <w:rsid w:val="571F17B2"/>
    <w:rsid w:val="5721AC39"/>
    <w:rsid w:val="57587779"/>
    <w:rsid w:val="576ECBF8"/>
    <w:rsid w:val="57A72748"/>
    <w:rsid w:val="581F460A"/>
    <w:rsid w:val="58420633"/>
    <w:rsid w:val="586D3E1D"/>
    <w:rsid w:val="590F0E32"/>
    <w:rsid w:val="59223C04"/>
    <w:rsid w:val="59A44BEE"/>
    <w:rsid w:val="5A4B59D6"/>
    <w:rsid w:val="5AFC62DD"/>
    <w:rsid w:val="5B5B22FB"/>
    <w:rsid w:val="5B7AC621"/>
    <w:rsid w:val="5BA43868"/>
    <w:rsid w:val="5BA9BE93"/>
    <w:rsid w:val="5BD3ECDE"/>
    <w:rsid w:val="5BFCBC78"/>
    <w:rsid w:val="5C738ECF"/>
    <w:rsid w:val="5C78E5D1"/>
    <w:rsid w:val="5CE54012"/>
    <w:rsid w:val="5CFC6C2E"/>
    <w:rsid w:val="5D0E7CF3"/>
    <w:rsid w:val="5D44CE26"/>
    <w:rsid w:val="5D4840AB"/>
    <w:rsid w:val="5D53A29D"/>
    <w:rsid w:val="5D609844"/>
    <w:rsid w:val="5DAEEE92"/>
    <w:rsid w:val="5DC3F2A7"/>
    <w:rsid w:val="5DDBFF52"/>
    <w:rsid w:val="5DFC6290"/>
    <w:rsid w:val="5E3FC0C6"/>
    <w:rsid w:val="5E40EFB6"/>
    <w:rsid w:val="5E4208BB"/>
    <w:rsid w:val="5E4C7CC3"/>
    <w:rsid w:val="5E5B638D"/>
    <w:rsid w:val="5EA0AFD1"/>
    <w:rsid w:val="5EC2B0CD"/>
    <w:rsid w:val="5EE09E87"/>
    <w:rsid w:val="5F0664EB"/>
    <w:rsid w:val="5F2F1B6E"/>
    <w:rsid w:val="5F3CD86D"/>
    <w:rsid w:val="5FE72675"/>
    <w:rsid w:val="5FF416B4"/>
    <w:rsid w:val="605B2A85"/>
    <w:rsid w:val="6086D807"/>
    <w:rsid w:val="60A2354C"/>
    <w:rsid w:val="60B1CD3B"/>
    <w:rsid w:val="60E3B5AC"/>
    <w:rsid w:val="60EB4ACF"/>
    <w:rsid w:val="61B61541"/>
    <w:rsid w:val="61C7974A"/>
    <w:rsid w:val="61CFC01C"/>
    <w:rsid w:val="622CDEB4"/>
    <w:rsid w:val="623FDC8C"/>
    <w:rsid w:val="624B87BD"/>
    <w:rsid w:val="62F2D9DF"/>
    <w:rsid w:val="630C023C"/>
    <w:rsid w:val="63306CA9"/>
    <w:rsid w:val="6354835C"/>
    <w:rsid w:val="63729ACB"/>
    <w:rsid w:val="637E8549"/>
    <w:rsid w:val="63AC47FC"/>
    <w:rsid w:val="63BF21FD"/>
    <w:rsid w:val="640F1571"/>
    <w:rsid w:val="6424F1D1"/>
    <w:rsid w:val="6439B479"/>
    <w:rsid w:val="64441B2B"/>
    <w:rsid w:val="645F044A"/>
    <w:rsid w:val="64766783"/>
    <w:rsid w:val="64AED146"/>
    <w:rsid w:val="6539485F"/>
    <w:rsid w:val="653ECE8A"/>
    <w:rsid w:val="654E7669"/>
    <w:rsid w:val="65978B7F"/>
    <w:rsid w:val="65AAE5D2"/>
    <w:rsid w:val="65BA74DE"/>
    <w:rsid w:val="65E49581"/>
    <w:rsid w:val="65EDEC93"/>
    <w:rsid w:val="65F5D058"/>
    <w:rsid w:val="663A4BD6"/>
    <w:rsid w:val="66BE6AEF"/>
    <w:rsid w:val="6785527D"/>
    <w:rsid w:val="678DFC31"/>
    <w:rsid w:val="67B07424"/>
    <w:rsid w:val="67C64B02"/>
    <w:rsid w:val="67E0FE76"/>
    <w:rsid w:val="67EBB5C5"/>
    <w:rsid w:val="68044AC7"/>
    <w:rsid w:val="68047774"/>
    <w:rsid w:val="687645F6"/>
    <w:rsid w:val="68B60E7C"/>
    <w:rsid w:val="68CD6B5B"/>
    <w:rsid w:val="695B18E8"/>
    <w:rsid w:val="69674F66"/>
    <w:rsid w:val="69797CFE"/>
    <w:rsid w:val="6A0A8398"/>
    <w:rsid w:val="6A5AE750"/>
    <w:rsid w:val="6AA751EC"/>
    <w:rsid w:val="6ADDC820"/>
    <w:rsid w:val="6AFFCFA8"/>
    <w:rsid w:val="6B75A643"/>
    <w:rsid w:val="6B82520C"/>
    <w:rsid w:val="6C116B45"/>
    <w:rsid w:val="6C22F887"/>
    <w:rsid w:val="6C9EE9EF"/>
    <w:rsid w:val="6CC33903"/>
    <w:rsid w:val="6D42BD32"/>
    <w:rsid w:val="6D4A8BA7"/>
    <w:rsid w:val="6D897F9F"/>
    <w:rsid w:val="6E00E23D"/>
    <w:rsid w:val="6E8A86DC"/>
    <w:rsid w:val="6E940BBF"/>
    <w:rsid w:val="6F255000"/>
    <w:rsid w:val="6FC6DE1E"/>
    <w:rsid w:val="6FE36E04"/>
    <w:rsid w:val="706006A6"/>
    <w:rsid w:val="70EF68F2"/>
    <w:rsid w:val="70F9125A"/>
    <w:rsid w:val="711FB4BE"/>
    <w:rsid w:val="714E53D1"/>
    <w:rsid w:val="7165C3FB"/>
    <w:rsid w:val="718C6DC6"/>
    <w:rsid w:val="71AFB9C5"/>
    <w:rsid w:val="71D4740C"/>
    <w:rsid w:val="72361A5E"/>
    <w:rsid w:val="724BB0D5"/>
    <w:rsid w:val="7286F276"/>
    <w:rsid w:val="7288BA3E"/>
    <w:rsid w:val="72B10EE9"/>
    <w:rsid w:val="73025411"/>
    <w:rsid w:val="7329CF67"/>
    <w:rsid w:val="73445A2B"/>
    <w:rsid w:val="73D1EABF"/>
    <w:rsid w:val="73D4416C"/>
    <w:rsid w:val="7405696E"/>
    <w:rsid w:val="74143611"/>
    <w:rsid w:val="743D524F"/>
    <w:rsid w:val="744C4C52"/>
    <w:rsid w:val="7456FB64"/>
    <w:rsid w:val="749A0E95"/>
    <w:rsid w:val="74A4CE0A"/>
    <w:rsid w:val="751207C9"/>
    <w:rsid w:val="753B20E9"/>
    <w:rsid w:val="75610B8A"/>
    <w:rsid w:val="7563E6B4"/>
    <w:rsid w:val="75A139CF"/>
    <w:rsid w:val="76327CC0"/>
    <w:rsid w:val="76328242"/>
    <w:rsid w:val="7660A258"/>
    <w:rsid w:val="76778184"/>
    <w:rsid w:val="7736E312"/>
    <w:rsid w:val="777B480B"/>
    <w:rsid w:val="7790F3A5"/>
    <w:rsid w:val="77C858A9"/>
    <w:rsid w:val="780F70D0"/>
    <w:rsid w:val="782CDBAC"/>
    <w:rsid w:val="783C28D7"/>
    <w:rsid w:val="78FB8DA8"/>
    <w:rsid w:val="7915E97C"/>
    <w:rsid w:val="7940D67A"/>
    <w:rsid w:val="79783F2D"/>
    <w:rsid w:val="797C83EB"/>
    <w:rsid w:val="79DD1394"/>
    <w:rsid w:val="79EDB223"/>
    <w:rsid w:val="7A16E5A5"/>
    <w:rsid w:val="7A534D3D"/>
    <w:rsid w:val="7AD98790"/>
    <w:rsid w:val="7B077C7C"/>
    <w:rsid w:val="7BCB7D68"/>
    <w:rsid w:val="7C107B53"/>
    <w:rsid w:val="7C117C98"/>
    <w:rsid w:val="7C4E1C34"/>
    <w:rsid w:val="7C8101EF"/>
    <w:rsid w:val="7C8FEA68"/>
    <w:rsid w:val="7C9B9022"/>
    <w:rsid w:val="7CA09F78"/>
    <w:rsid w:val="7D0B4C1F"/>
    <w:rsid w:val="7D5B1586"/>
    <w:rsid w:val="7D5B6F44"/>
    <w:rsid w:val="7D913918"/>
    <w:rsid w:val="7DCEF405"/>
    <w:rsid w:val="7E3C0984"/>
    <w:rsid w:val="7E6EECDD"/>
    <w:rsid w:val="7E900747"/>
    <w:rsid w:val="7F3517EF"/>
    <w:rsid w:val="7F689E9B"/>
    <w:rsid w:val="7FD6E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71D145"/>
  <w15:chartTrackingRefBased/>
  <w15:docId w15:val="{E24233ED-2111-4546-BA8C-33E2AFF9D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39"/>
    <w:rsid w:val="00174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DB7F9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B7F9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B7F9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7F9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7F9F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E24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2423"/>
  </w:style>
  <w:style w:type="paragraph" w:styleId="Piedepgina">
    <w:name w:val="footer"/>
    <w:basedOn w:val="Normal"/>
    <w:link w:val="PiedepginaCar"/>
    <w:uiPriority w:val="99"/>
    <w:unhideWhenUsed/>
    <w:rsid w:val="007E24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2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8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pres-spu@educacion.gob.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8b768f1824cf45a0" Type="http://schemas.microsoft.com/office/2019/09/relationships/intelligence" Target="intelligenc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3200</Characters>
  <Application>Microsoft Office Word</Application>
  <DocSecurity>0</DocSecurity>
  <Lines>26</Lines>
  <Paragraphs>7</Paragraphs>
  <ScaleCrop>false</ScaleCrop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Miguel Villalba</dc:creator>
  <cp:keywords/>
  <dc:description/>
  <cp:lastModifiedBy>María Florencia Soto</cp:lastModifiedBy>
  <cp:revision>2</cp:revision>
  <cp:lastPrinted>2022-03-15T16:03:00Z</cp:lastPrinted>
  <dcterms:created xsi:type="dcterms:W3CDTF">2025-03-31T19:27:00Z</dcterms:created>
  <dcterms:modified xsi:type="dcterms:W3CDTF">2025-03-31T19:27:00Z</dcterms:modified>
</cp:coreProperties>
</file>